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D9" w:rsidRPr="00072AAC" w:rsidRDefault="008349D9" w:rsidP="008349D9">
      <w:pPr>
        <w:pStyle w:val="NurText"/>
        <w:rPr>
          <w:b/>
          <w:sz w:val="28"/>
          <w:szCs w:val="28"/>
        </w:rPr>
      </w:pPr>
      <w:r w:rsidRPr="00072AAC">
        <w:rPr>
          <w:b/>
          <w:sz w:val="28"/>
          <w:szCs w:val="28"/>
        </w:rPr>
        <w:t>K</w:t>
      </w:r>
      <w:r w:rsidR="00D27B9F">
        <w:rPr>
          <w:b/>
          <w:sz w:val="28"/>
          <w:szCs w:val="28"/>
        </w:rPr>
        <w:t>u</w:t>
      </w:r>
      <w:r w:rsidR="00F14317">
        <w:rPr>
          <w:b/>
          <w:sz w:val="28"/>
          <w:szCs w:val="28"/>
        </w:rPr>
        <w:t xml:space="preserve">rzbericht cw-Linac (W. Barth, </w:t>
      </w:r>
      <w:r w:rsidR="00EB4D2E">
        <w:rPr>
          <w:b/>
          <w:sz w:val="28"/>
          <w:szCs w:val="28"/>
        </w:rPr>
        <w:t>16</w:t>
      </w:r>
      <w:r w:rsidR="005C0759">
        <w:rPr>
          <w:b/>
          <w:sz w:val="28"/>
          <w:szCs w:val="28"/>
        </w:rPr>
        <w:t>.07</w:t>
      </w:r>
      <w:r w:rsidRPr="00072AAC">
        <w:rPr>
          <w:b/>
          <w:sz w:val="28"/>
          <w:szCs w:val="28"/>
        </w:rPr>
        <w:t>.19):</w:t>
      </w:r>
    </w:p>
    <w:p w:rsidR="008349D9" w:rsidRPr="00072AAC" w:rsidRDefault="008349D9" w:rsidP="008349D9">
      <w:pPr>
        <w:pStyle w:val="NurText"/>
        <w:rPr>
          <w:sz w:val="24"/>
          <w:szCs w:val="24"/>
        </w:rPr>
      </w:pPr>
    </w:p>
    <w:p w:rsidR="00200246" w:rsidRPr="00072AAC" w:rsidRDefault="008349D9" w:rsidP="00BB40D0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Pr="00072AAC">
        <w:rPr>
          <w:sz w:val="24"/>
          <w:szCs w:val="24"/>
        </w:rPr>
        <w:t>s</w:t>
      </w:r>
      <w:r w:rsidR="00200246" w:rsidRPr="00072AAC">
        <w:rPr>
          <w:sz w:val="24"/>
          <w:szCs w:val="24"/>
        </w:rPr>
        <w:t>et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up</w:t>
      </w:r>
      <w:proofErr w:type="spellEnd"/>
      <w:r w:rsidR="00200246" w:rsidRPr="00072AAC">
        <w:rPr>
          <w:sz w:val="24"/>
          <w:szCs w:val="24"/>
        </w:rPr>
        <w:t xml:space="preserve"> of </w:t>
      </w:r>
      <w:proofErr w:type="spellStart"/>
      <w:r w:rsidR="00200246" w:rsidRPr="00072AAC">
        <w:rPr>
          <w:sz w:val="24"/>
          <w:szCs w:val="24"/>
        </w:rPr>
        <w:t>new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test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bunke</w:t>
      </w:r>
      <w:r w:rsidR="00052B9F">
        <w:rPr>
          <w:sz w:val="24"/>
          <w:szCs w:val="24"/>
        </w:rPr>
        <w:t>r</w:t>
      </w:r>
      <w:proofErr w:type="spellEnd"/>
      <w:r w:rsidR="00F14317">
        <w:rPr>
          <w:sz w:val="24"/>
          <w:szCs w:val="24"/>
        </w:rPr>
        <w:t xml:space="preserve"> </w:t>
      </w:r>
      <w:proofErr w:type="spellStart"/>
      <w:r w:rsidR="00F14317">
        <w:rPr>
          <w:sz w:val="24"/>
          <w:szCs w:val="24"/>
        </w:rPr>
        <w:t>ongoing</w:t>
      </w:r>
      <w:proofErr w:type="spellEnd"/>
      <w:r w:rsidR="0042232D">
        <w:rPr>
          <w:sz w:val="24"/>
          <w:szCs w:val="24"/>
        </w:rPr>
        <w:t xml:space="preserve">: </w:t>
      </w:r>
      <w:proofErr w:type="spellStart"/>
      <w:r w:rsidR="0042232D">
        <w:rPr>
          <w:sz w:val="24"/>
          <w:szCs w:val="24"/>
        </w:rPr>
        <w:t>Production</w:t>
      </w:r>
      <w:proofErr w:type="spellEnd"/>
      <w:r w:rsidR="0042232D">
        <w:rPr>
          <w:sz w:val="24"/>
          <w:szCs w:val="24"/>
        </w:rPr>
        <w:t xml:space="preserve"> of </w:t>
      </w:r>
      <w:proofErr w:type="spellStart"/>
      <w:r w:rsidR="0042232D">
        <w:rPr>
          <w:sz w:val="24"/>
          <w:szCs w:val="24"/>
        </w:rPr>
        <w:t>two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shielding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bricks</w:t>
      </w:r>
      <w:proofErr w:type="spellEnd"/>
      <w:r w:rsidR="0042232D">
        <w:rPr>
          <w:sz w:val="24"/>
          <w:szCs w:val="24"/>
        </w:rPr>
        <w:t xml:space="preserve"> at </w:t>
      </w:r>
      <w:proofErr w:type="spellStart"/>
      <w:r w:rsidR="0042232D">
        <w:rPr>
          <w:sz w:val="24"/>
          <w:szCs w:val="24"/>
        </w:rPr>
        <w:t>HochTief</w:t>
      </w:r>
      <w:proofErr w:type="spellEnd"/>
      <w:r w:rsidR="00BB40D0">
        <w:rPr>
          <w:sz w:val="24"/>
          <w:szCs w:val="24"/>
        </w:rPr>
        <w:t xml:space="preserve"> </w:t>
      </w:r>
      <w:proofErr w:type="spellStart"/>
      <w:r w:rsidR="00BB40D0">
        <w:rPr>
          <w:sz w:val="24"/>
          <w:szCs w:val="24"/>
        </w:rPr>
        <w:t>ordered</w:t>
      </w:r>
      <w:proofErr w:type="spellEnd"/>
    </w:p>
    <w:p w:rsidR="0039775E" w:rsidRPr="00072AAC" w:rsidRDefault="008349D9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="0042232D">
        <w:rPr>
          <w:sz w:val="24"/>
          <w:szCs w:val="24"/>
        </w:rPr>
        <w:t>tender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f</w:t>
      </w:r>
      <w:r w:rsidR="0042232D">
        <w:rPr>
          <w:sz w:val="24"/>
          <w:szCs w:val="24"/>
        </w:rPr>
        <w:t>or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solenoid</w:t>
      </w:r>
      <w:r w:rsidR="0042232D">
        <w:rPr>
          <w:sz w:val="24"/>
          <w:szCs w:val="24"/>
        </w:rPr>
        <w:t>s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finished</w:t>
      </w:r>
      <w:proofErr w:type="spellEnd"/>
    </w:p>
    <w:p w:rsidR="008349D9" w:rsidRPr="00072AAC" w:rsidRDefault="00200246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 xml:space="preserve">- </w:t>
      </w:r>
      <w:proofErr w:type="spellStart"/>
      <w:r w:rsidR="0042232D">
        <w:rPr>
          <w:sz w:val="24"/>
          <w:szCs w:val="24"/>
        </w:rPr>
        <w:t>bidder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competition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39775E" w:rsidRPr="00072AAC">
        <w:rPr>
          <w:sz w:val="24"/>
          <w:szCs w:val="24"/>
        </w:rPr>
        <w:t>for</w:t>
      </w:r>
      <w:proofErr w:type="spellEnd"/>
      <w:r w:rsidR="0039775E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rf-amplifie</w:t>
      </w:r>
      <w:r w:rsidR="00923008" w:rsidRPr="00072AAC">
        <w:rPr>
          <w:sz w:val="24"/>
          <w:szCs w:val="24"/>
        </w:rPr>
        <w:t>rs</w:t>
      </w:r>
      <w:proofErr w:type="spellEnd"/>
      <w:r w:rsidR="0039775E" w:rsidRPr="00072AAC">
        <w:rPr>
          <w:sz w:val="24"/>
          <w:szCs w:val="24"/>
        </w:rPr>
        <w:t xml:space="preserve"> </w:t>
      </w:r>
      <w:r w:rsidR="00BB40D0">
        <w:rPr>
          <w:sz w:val="24"/>
          <w:szCs w:val="24"/>
        </w:rPr>
        <w:t xml:space="preserve">still </w:t>
      </w:r>
      <w:proofErr w:type="spellStart"/>
      <w:r w:rsidR="00D27B9F">
        <w:rPr>
          <w:sz w:val="24"/>
          <w:szCs w:val="24"/>
        </w:rPr>
        <w:t>ongoing</w:t>
      </w:r>
      <w:proofErr w:type="spellEnd"/>
    </w:p>
    <w:p w:rsidR="00923008" w:rsidRPr="00072AAC" w:rsidRDefault="0039775E" w:rsidP="008349D9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 Start</w:t>
      </w:r>
      <w:r w:rsidR="008349D9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procurement</w:t>
      </w:r>
      <w:proofErr w:type="spellEnd"/>
      <w:r w:rsidR="008349D9" w:rsidRPr="00072AAC">
        <w:rPr>
          <w:sz w:val="24"/>
          <w:szCs w:val="24"/>
        </w:rPr>
        <w:t xml:space="preserve"> </w:t>
      </w:r>
      <w:proofErr w:type="spellStart"/>
      <w:r w:rsidR="008349D9" w:rsidRPr="00072AAC">
        <w:rPr>
          <w:sz w:val="24"/>
          <w:szCs w:val="24"/>
        </w:rPr>
        <w:t>procedure</w:t>
      </w:r>
      <w:proofErr w:type="spellEnd"/>
      <w:r w:rsidR="008349D9" w:rsidRPr="00072AAC">
        <w:rPr>
          <w:sz w:val="24"/>
          <w:szCs w:val="24"/>
        </w:rPr>
        <w:t xml:space="preserve"> of ul</w:t>
      </w:r>
      <w:r w:rsidR="00923008" w:rsidRPr="00072AAC">
        <w:rPr>
          <w:sz w:val="24"/>
          <w:szCs w:val="24"/>
        </w:rPr>
        <w:t xml:space="preserve">trapure </w:t>
      </w:r>
      <w:proofErr w:type="spellStart"/>
      <w:r w:rsidR="00923008" w:rsidRPr="00072AAC">
        <w:rPr>
          <w:sz w:val="24"/>
          <w:szCs w:val="24"/>
        </w:rPr>
        <w:t>niobium</w:t>
      </w:r>
      <w:proofErr w:type="spellEnd"/>
      <w:r w:rsidR="00923008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for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two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sc-rebuncher</w:t>
      </w:r>
      <w:proofErr w:type="spellEnd"/>
      <w:r w:rsidR="00200246" w:rsidRPr="00072AAC">
        <w:rPr>
          <w:sz w:val="24"/>
          <w:szCs w:val="24"/>
        </w:rPr>
        <w:t xml:space="preserve"> </w:t>
      </w:r>
      <w:proofErr w:type="spellStart"/>
      <w:r w:rsidR="00200246" w:rsidRPr="00072AAC">
        <w:rPr>
          <w:sz w:val="24"/>
          <w:szCs w:val="24"/>
        </w:rPr>
        <w:t>cavities</w:t>
      </w:r>
      <w:proofErr w:type="spellEnd"/>
    </w:p>
    <w:p w:rsidR="00BB40D0" w:rsidRDefault="00923008" w:rsidP="0042232D">
      <w:pPr>
        <w:pStyle w:val="NurText"/>
        <w:ind w:left="142" w:hanging="142"/>
        <w:rPr>
          <w:sz w:val="24"/>
          <w:szCs w:val="24"/>
        </w:rPr>
      </w:pPr>
      <w:r w:rsidRPr="00072AAC">
        <w:rPr>
          <w:sz w:val="24"/>
          <w:szCs w:val="24"/>
        </w:rPr>
        <w:t>-</w:t>
      </w:r>
      <w:r w:rsidR="00200246" w:rsidRPr="00072AAC">
        <w:rPr>
          <w:sz w:val="24"/>
          <w:szCs w:val="24"/>
        </w:rPr>
        <w:t xml:space="preserve"> </w:t>
      </w:r>
      <w:proofErr w:type="spellStart"/>
      <w:r w:rsidR="00BB40D0">
        <w:rPr>
          <w:sz w:val="24"/>
          <w:szCs w:val="24"/>
        </w:rPr>
        <w:t>Leak</w:t>
      </w:r>
      <w:proofErr w:type="spellEnd"/>
      <w:r w:rsidR="00BB40D0">
        <w:rPr>
          <w:sz w:val="24"/>
          <w:szCs w:val="24"/>
        </w:rPr>
        <w:t xml:space="preserve"> </w:t>
      </w:r>
      <w:proofErr w:type="spellStart"/>
      <w:r w:rsidR="00BB40D0">
        <w:rPr>
          <w:sz w:val="24"/>
          <w:szCs w:val="24"/>
        </w:rPr>
        <w:t>testing</w:t>
      </w:r>
      <w:proofErr w:type="spellEnd"/>
      <w:r w:rsidR="00BB40D0">
        <w:rPr>
          <w:sz w:val="24"/>
          <w:szCs w:val="24"/>
        </w:rPr>
        <w:t xml:space="preserve"> at CH2 (University of Frankfurt)</w:t>
      </w:r>
    </w:p>
    <w:p w:rsidR="004C3656" w:rsidRDefault="00BB40D0" w:rsidP="0042232D">
      <w:pPr>
        <w:pStyle w:val="NurText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2232D">
        <w:rPr>
          <w:sz w:val="24"/>
          <w:szCs w:val="24"/>
        </w:rPr>
        <w:t>Delivery</w:t>
      </w:r>
      <w:proofErr w:type="spellEnd"/>
      <w:r w:rsidR="0042232D">
        <w:rPr>
          <w:sz w:val="24"/>
          <w:szCs w:val="24"/>
        </w:rPr>
        <w:t xml:space="preserve"> of MESA-</w:t>
      </w:r>
      <w:proofErr w:type="spellStart"/>
      <w:r w:rsidR="0042232D">
        <w:rPr>
          <w:sz w:val="24"/>
          <w:szCs w:val="24"/>
        </w:rPr>
        <w:t>cryomodule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delayed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by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more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42232D">
        <w:rPr>
          <w:sz w:val="24"/>
          <w:szCs w:val="24"/>
        </w:rPr>
        <w:t>than</w:t>
      </w:r>
      <w:proofErr w:type="spellEnd"/>
      <w:r w:rsidR="0042232D">
        <w:rPr>
          <w:sz w:val="24"/>
          <w:szCs w:val="24"/>
        </w:rPr>
        <w:t xml:space="preserve"> 2 </w:t>
      </w:r>
      <w:proofErr w:type="spellStart"/>
      <w:r w:rsidR="0042232D">
        <w:rPr>
          <w:sz w:val="24"/>
          <w:szCs w:val="24"/>
        </w:rPr>
        <w:t>months</w:t>
      </w:r>
      <w:proofErr w:type="spellEnd"/>
      <w:r w:rsidR="0042232D">
        <w:rPr>
          <w:sz w:val="24"/>
          <w:szCs w:val="24"/>
        </w:rPr>
        <w:t xml:space="preserve"> =&gt; </w:t>
      </w:r>
      <w:proofErr w:type="spellStart"/>
      <w:r w:rsidR="0042232D">
        <w:rPr>
          <w:sz w:val="24"/>
          <w:szCs w:val="24"/>
        </w:rPr>
        <w:t>Revised</w:t>
      </w:r>
      <w:proofErr w:type="spellEnd"/>
      <w:r w:rsidR="0042232D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planning</w:t>
      </w:r>
      <w:proofErr w:type="spellEnd"/>
      <w:r w:rsidR="00D27B9F">
        <w:rPr>
          <w:sz w:val="24"/>
          <w:szCs w:val="24"/>
        </w:rPr>
        <w:t>/</w:t>
      </w:r>
      <w:proofErr w:type="spellStart"/>
      <w:r w:rsidR="00D27B9F">
        <w:rPr>
          <w:sz w:val="24"/>
          <w:szCs w:val="24"/>
        </w:rPr>
        <w:t>preparation</w:t>
      </w:r>
      <w:proofErr w:type="spellEnd"/>
      <w:r w:rsidR="00D27B9F">
        <w:rPr>
          <w:sz w:val="24"/>
          <w:szCs w:val="24"/>
        </w:rPr>
        <w:t xml:space="preserve"> of </w:t>
      </w:r>
      <w:proofErr w:type="spellStart"/>
      <w:r w:rsidR="00D27B9F">
        <w:rPr>
          <w:sz w:val="24"/>
          <w:szCs w:val="24"/>
        </w:rPr>
        <w:t>first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demonstrator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cold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test</w:t>
      </w:r>
      <w:proofErr w:type="spellEnd"/>
      <w:r w:rsidR="00D27B9F">
        <w:rPr>
          <w:sz w:val="24"/>
          <w:szCs w:val="24"/>
        </w:rPr>
        <w:t xml:space="preserve"> at HI-Mainz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fixed</w:t>
      </w:r>
      <w:proofErr w:type="spellEnd"/>
    </w:p>
    <w:p w:rsidR="00BB40D0" w:rsidRDefault="00BB40D0" w:rsidP="0042232D">
      <w:pPr>
        <w:pStyle w:val="NurText"/>
        <w:ind w:left="142" w:hanging="142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EA7B9CD" wp14:editId="34C53C7A">
            <wp:extent cx="2804434" cy="26893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5268" cy="26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0D0" w:rsidRPr="00072AAC" w:rsidRDefault="00BB40D0" w:rsidP="0042232D">
      <w:pPr>
        <w:pStyle w:val="NurText"/>
        <w:ind w:left="142" w:hanging="142"/>
        <w:rPr>
          <w:sz w:val="24"/>
          <w:szCs w:val="24"/>
        </w:rPr>
      </w:pPr>
    </w:p>
    <w:p w:rsidR="00247EF9" w:rsidRPr="00072AAC" w:rsidRDefault="0039775E" w:rsidP="00923008">
      <w:pPr>
        <w:pStyle w:val="NurText"/>
        <w:rPr>
          <w:sz w:val="24"/>
          <w:szCs w:val="24"/>
        </w:rPr>
      </w:pPr>
      <w:r w:rsidRPr="00072AAC">
        <w:rPr>
          <w:sz w:val="24"/>
          <w:szCs w:val="24"/>
        </w:rPr>
        <w:t>- Z-</w:t>
      </w:r>
      <w:proofErr w:type="spellStart"/>
      <w:r w:rsidRPr="00072AAC">
        <w:rPr>
          <w:sz w:val="24"/>
          <w:szCs w:val="24"/>
        </w:rPr>
        <w:t>Buncher</w:t>
      </w:r>
      <w:proofErr w:type="spellEnd"/>
      <w:r w:rsidRPr="00072AAC">
        <w:rPr>
          <w:sz w:val="24"/>
          <w:szCs w:val="24"/>
        </w:rPr>
        <w:t xml:space="preserve"> </w:t>
      </w:r>
      <w:r w:rsidR="00785976">
        <w:rPr>
          <w:sz w:val="24"/>
          <w:szCs w:val="24"/>
        </w:rPr>
        <w:t xml:space="preserve">still </w:t>
      </w:r>
      <w:proofErr w:type="spellStart"/>
      <w:r w:rsidR="00D27B9F">
        <w:rPr>
          <w:sz w:val="24"/>
          <w:szCs w:val="24"/>
        </w:rPr>
        <w:t>under</w:t>
      </w:r>
      <w:proofErr w:type="spellEnd"/>
      <w:r w:rsidR="00D27B9F">
        <w:rPr>
          <w:sz w:val="24"/>
          <w:szCs w:val="24"/>
        </w:rPr>
        <w:t xml:space="preserve"> </w:t>
      </w:r>
      <w:proofErr w:type="spellStart"/>
      <w:r w:rsidR="00D27B9F">
        <w:rPr>
          <w:sz w:val="24"/>
          <w:szCs w:val="24"/>
        </w:rPr>
        <w:t>revision</w:t>
      </w:r>
      <w:proofErr w:type="spellEnd"/>
    </w:p>
    <w:p w:rsidR="00CB2A40" w:rsidRDefault="00CB2A40" w:rsidP="00D27B9F">
      <w:pPr>
        <w:pStyle w:val="NurText"/>
        <w:rPr>
          <w:sz w:val="24"/>
          <w:szCs w:val="24"/>
        </w:rPr>
      </w:pPr>
      <w:r>
        <w:rPr>
          <w:sz w:val="24"/>
          <w:szCs w:val="24"/>
        </w:rPr>
        <w:t xml:space="preserve">- Budget </w:t>
      </w:r>
      <w:proofErr w:type="spellStart"/>
      <w:r>
        <w:rPr>
          <w:sz w:val="24"/>
          <w:szCs w:val="24"/>
        </w:rPr>
        <w:t>planning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B40D0">
        <w:rPr>
          <w:sz w:val="24"/>
          <w:szCs w:val="24"/>
        </w:rPr>
        <w:t>for</w:t>
      </w:r>
      <w:proofErr w:type="spellEnd"/>
      <w:r w:rsidR="00BB40D0">
        <w:rPr>
          <w:sz w:val="24"/>
          <w:szCs w:val="24"/>
        </w:rPr>
        <w:t xml:space="preserve"> cw-Linac </w:t>
      </w:r>
      <w:proofErr w:type="spellStart"/>
      <w:r w:rsidR="00BB40D0">
        <w:rPr>
          <w:sz w:val="24"/>
          <w:szCs w:val="24"/>
        </w:rPr>
        <w:t>prepared</w:t>
      </w:r>
      <w:proofErr w:type="spellEnd"/>
    </w:p>
    <w:p w:rsidR="00BB40D0" w:rsidRPr="00D27B9F" w:rsidRDefault="00BB40D0" w:rsidP="00D27B9F">
      <w:pPr>
        <w:pStyle w:val="NurTex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Preparation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LHe-Transferline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installations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ongoing</w:t>
      </w:r>
      <w:proofErr w:type="spellEnd"/>
    </w:p>
    <w:sectPr w:rsidR="00BB40D0" w:rsidRPr="00D27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>
    <w:nsid w:val="4F2C0570"/>
    <w:multiLevelType w:val="hybridMultilevel"/>
    <w:tmpl w:val="EA5204DC"/>
    <w:lvl w:ilvl="0" w:tplc="253C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9"/>
    <w:rsid w:val="000024EB"/>
    <w:rsid w:val="0002006B"/>
    <w:rsid w:val="00052B9F"/>
    <w:rsid w:val="00072AAC"/>
    <w:rsid w:val="001540D1"/>
    <w:rsid w:val="00162F00"/>
    <w:rsid w:val="00200246"/>
    <w:rsid w:val="0022283B"/>
    <w:rsid w:val="002261F8"/>
    <w:rsid w:val="002276EE"/>
    <w:rsid w:val="00247EF9"/>
    <w:rsid w:val="0026014E"/>
    <w:rsid w:val="00291169"/>
    <w:rsid w:val="002C48E7"/>
    <w:rsid w:val="0032717B"/>
    <w:rsid w:val="00337901"/>
    <w:rsid w:val="00370A03"/>
    <w:rsid w:val="0039775E"/>
    <w:rsid w:val="0042232D"/>
    <w:rsid w:val="004668EC"/>
    <w:rsid w:val="004C3656"/>
    <w:rsid w:val="004F5913"/>
    <w:rsid w:val="0050204D"/>
    <w:rsid w:val="005C0759"/>
    <w:rsid w:val="006C0161"/>
    <w:rsid w:val="00703762"/>
    <w:rsid w:val="00785976"/>
    <w:rsid w:val="007D6ED1"/>
    <w:rsid w:val="007E0DBB"/>
    <w:rsid w:val="008349D9"/>
    <w:rsid w:val="00857EDE"/>
    <w:rsid w:val="008C0955"/>
    <w:rsid w:val="008D49FE"/>
    <w:rsid w:val="0090324A"/>
    <w:rsid w:val="00923008"/>
    <w:rsid w:val="00943567"/>
    <w:rsid w:val="00A872E6"/>
    <w:rsid w:val="00AB0710"/>
    <w:rsid w:val="00B26547"/>
    <w:rsid w:val="00BB40D0"/>
    <w:rsid w:val="00BD7245"/>
    <w:rsid w:val="00C26A0C"/>
    <w:rsid w:val="00C627BD"/>
    <w:rsid w:val="00C654BB"/>
    <w:rsid w:val="00CB2A40"/>
    <w:rsid w:val="00D27B9F"/>
    <w:rsid w:val="00D3129A"/>
    <w:rsid w:val="00D67C6A"/>
    <w:rsid w:val="00DD485D"/>
    <w:rsid w:val="00DE652F"/>
    <w:rsid w:val="00DF7CF8"/>
    <w:rsid w:val="00EB358F"/>
    <w:rsid w:val="00EB4D2E"/>
    <w:rsid w:val="00EF7432"/>
    <w:rsid w:val="00F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349D9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49D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349D9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49D9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GSI Helmholzzentrum für Schwerionenforschung mbH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Winfried Dr.</dc:creator>
  <cp:lastModifiedBy>Barth, Winfried Dr.</cp:lastModifiedBy>
  <cp:revision>3</cp:revision>
  <dcterms:created xsi:type="dcterms:W3CDTF">2019-07-15T11:59:00Z</dcterms:created>
  <dcterms:modified xsi:type="dcterms:W3CDTF">2019-07-15T15:35:00Z</dcterms:modified>
</cp:coreProperties>
</file>