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00" w:rsidRPr="00B24A3D" w:rsidRDefault="0033673B">
      <w:pPr>
        <w:keepNext/>
        <w:keepLines/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color w:val="2E74B5"/>
          <w:sz w:val="32"/>
          <w:szCs w:val="32"/>
        </w:rPr>
      </w:pPr>
      <w:r>
        <w:rPr>
          <w:rFonts w:ascii="Times New Roman" w:hAnsi="Times New Roman" w:cs="Times New Roman"/>
          <w:color w:val="2E74B5"/>
          <w:sz w:val="32"/>
          <w:szCs w:val="32"/>
        </w:rPr>
        <w:t>Minutes of the Tracking Session on June</w:t>
      </w:r>
      <w:r w:rsidR="00371A32">
        <w:rPr>
          <w:rFonts w:ascii="Times New Roman" w:hAnsi="Times New Roman" w:cs="Times New Roman"/>
          <w:color w:val="2E74B5"/>
          <w:sz w:val="32"/>
          <w:szCs w:val="32"/>
        </w:rPr>
        <w:t xml:space="preserve"> </w:t>
      </w:r>
      <w:bookmarkStart w:id="0" w:name="_GoBack"/>
      <w:bookmarkEnd w:id="0"/>
      <w:r w:rsidR="00583EB0" w:rsidRPr="00B24A3D">
        <w:rPr>
          <w:rFonts w:ascii="Times New Roman" w:hAnsi="Times New Roman" w:cs="Times New Roman"/>
          <w:color w:val="2E74B5"/>
          <w:sz w:val="32"/>
          <w:szCs w:val="32"/>
        </w:rPr>
        <w:t>6</w:t>
      </w:r>
      <w:r w:rsidR="00583EB0" w:rsidRPr="00B24A3D">
        <w:rPr>
          <w:rFonts w:ascii="Times New Roman" w:hAnsi="Times New Roman" w:cs="Times New Roman"/>
          <w:color w:val="2E74B5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2E74B5"/>
          <w:sz w:val="32"/>
          <w:szCs w:val="32"/>
        </w:rPr>
        <w:t>, 2018</w:t>
      </w:r>
    </w:p>
    <w:p w:rsidR="00605100" w:rsidRPr="00B24A3D" w:rsidRDefault="00605100">
      <w:pPr>
        <w:widowControl w:val="0"/>
        <w:autoSpaceDE w:val="0"/>
        <w:autoSpaceDN w:val="0"/>
        <w:adjustRightInd w:val="0"/>
        <w:spacing w:after="120" w:line="259" w:lineRule="atLeast"/>
        <w:rPr>
          <w:rFonts w:ascii="Times New Roman" w:hAnsi="Times New Roman" w:cs="Times New Roman"/>
          <w:sz w:val="16"/>
          <w:szCs w:val="16"/>
        </w:rPr>
      </w:pPr>
    </w:p>
    <w:p w:rsidR="0033673B" w:rsidRDefault="003367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Three presentations </w:t>
      </w:r>
      <w:proofErr w:type="gramStart"/>
      <w:r>
        <w:rPr>
          <w:rFonts w:ascii="Times New Roman" w:hAnsi="Times New Roman" w:cs="Times New Roman"/>
          <w:sz w:val="20"/>
          <w:szCs w:val="20"/>
        </w:rPr>
        <w:t>were given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slides can be downloaded from th</w:t>
      </w:r>
      <w:r w:rsidR="00901FD7">
        <w:rPr>
          <w:rFonts w:ascii="Times New Roman" w:hAnsi="Times New Roman" w:cs="Times New Roman"/>
          <w:sz w:val="20"/>
          <w:szCs w:val="20"/>
        </w:rPr>
        <w:t xml:space="preserve">e tracking session </w:t>
      </w:r>
      <w:proofErr w:type="spellStart"/>
      <w:r w:rsidR="00901FD7">
        <w:rPr>
          <w:rFonts w:ascii="Times New Roman" w:hAnsi="Times New Roman" w:cs="Times New Roman"/>
          <w:sz w:val="20"/>
          <w:szCs w:val="20"/>
        </w:rPr>
        <w:t>indico</w:t>
      </w:r>
      <w:proofErr w:type="spellEnd"/>
      <w:r w:rsidR="00901FD7">
        <w:rPr>
          <w:rFonts w:ascii="Times New Roman" w:hAnsi="Times New Roman" w:cs="Times New Roman"/>
          <w:sz w:val="20"/>
          <w:szCs w:val="20"/>
        </w:rPr>
        <w:t xml:space="preserve"> page </w:t>
      </w:r>
      <w:r>
        <w:rPr>
          <w:rFonts w:ascii="Times New Roman" w:hAnsi="Times New Roman" w:cs="Times New Roman"/>
          <w:sz w:val="20"/>
          <w:szCs w:val="20"/>
        </w:rPr>
        <w:t>(</w:t>
      </w:r>
      <w:hyperlink r:id="rId4" w:history="1">
        <w:r w:rsidRPr="00BF5E9F">
          <w:rPr>
            <w:rStyle w:val="Hyperlink"/>
            <w:rFonts w:ascii="Times New Roman" w:hAnsi="Times New Roman" w:cs="Times New Roman"/>
            <w:sz w:val="20"/>
            <w:szCs w:val="20"/>
          </w:rPr>
          <w:t>https://indico.gsi.de/event/7329/</w:t>
        </w:r>
      </w:hyperlink>
      <w:r w:rsidRPr="0033673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34833" w:rsidRDefault="003367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first, Jerzy </w:t>
      </w:r>
      <w:proofErr w:type="spellStart"/>
      <w:r>
        <w:rPr>
          <w:rFonts w:ascii="Times New Roman" w:hAnsi="Times New Roman" w:cs="Times New Roman"/>
          <w:sz w:val="20"/>
          <w:szCs w:val="20"/>
        </w:rPr>
        <w:t>Smyrski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gave a report about the work going on in Krakow for the Forward Straw Tracker. The main topics at current are the preparations of the straw modules for the HADES/PANDA Phase</w:t>
      </w:r>
      <w:r w:rsidR="001B7FE5">
        <w:rPr>
          <w:rFonts w:ascii="Times New Roman" w:hAnsi="Times New Roman" w:cs="Times New Roman"/>
          <w:sz w:val="20"/>
          <w:szCs w:val="20"/>
        </w:rPr>
        <w:t xml:space="preserve">-0 straw setup. A </w:t>
      </w:r>
      <w:proofErr w:type="spellStart"/>
      <w:r w:rsidR="001B7FE5">
        <w:rPr>
          <w:rFonts w:ascii="Times New Roman" w:hAnsi="Times New Roman" w:cs="Times New Roman"/>
          <w:sz w:val="20"/>
          <w:szCs w:val="20"/>
        </w:rPr>
        <w:t>testbeam</w:t>
      </w:r>
      <w:proofErr w:type="spellEnd"/>
      <w:r w:rsidR="001B7F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request at COSY </w:t>
      </w:r>
      <w:proofErr w:type="gramStart"/>
      <w:r>
        <w:rPr>
          <w:rFonts w:ascii="Times New Roman" w:hAnsi="Times New Roman" w:cs="Times New Roman"/>
          <w:sz w:val="20"/>
          <w:szCs w:val="20"/>
        </w:rPr>
        <w:t>has been submitted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the aim to test eight straw modules with a similar setup </w:t>
      </w:r>
      <w:r w:rsidR="00C34833">
        <w:rPr>
          <w:rFonts w:ascii="Times New Roman" w:hAnsi="Times New Roman" w:cs="Times New Roman"/>
          <w:sz w:val="20"/>
          <w:szCs w:val="20"/>
        </w:rPr>
        <w:t xml:space="preserve">(distances and angular orientations) </w:t>
      </w:r>
      <w:r>
        <w:rPr>
          <w:rFonts w:ascii="Times New Roman" w:hAnsi="Times New Roman" w:cs="Times New Roman"/>
          <w:sz w:val="20"/>
          <w:szCs w:val="20"/>
        </w:rPr>
        <w:t>as in (FT1, FT2) o</w:t>
      </w:r>
      <w:r w:rsidR="00C34833">
        <w:rPr>
          <w:rFonts w:ascii="Times New Roman" w:hAnsi="Times New Roman" w:cs="Times New Roman"/>
          <w:sz w:val="20"/>
          <w:szCs w:val="20"/>
        </w:rPr>
        <w:t>r (FT5, FT6). Then he discussed the results of a space charge study with the result that only a small amplitude drop is expected at highest particle rates (25 kHz/cm) in the FT and the</w:t>
      </w:r>
      <w:r w:rsidR="001B7FE5">
        <w:rPr>
          <w:rFonts w:ascii="Times New Roman" w:hAnsi="Times New Roman" w:cs="Times New Roman"/>
          <w:sz w:val="20"/>
          <w:szCs w:val="20"/>
        </w:rPr>
        <w:t xml:space="preserve"> related</w:t>
      </w:r>
      <w:r w:rsidR="00C34833">
        <w:rPr>
          <w:rFonts w:ascii="Times New Roman" w:hAnsi="Times New Roman" w:cs="Times New Roman"/>
          <w:sz w:val="20"/>
          <w:szCs w:val="20"/>
        </w:rPr>
        <w:t xml:space="preserve"> time walk effect </w:t>
      </w:r>
      <w:r w:rsidR="001B7FE5">
        <w:rPr>
          <w:rFonts w:ascii="Times New Roman" w:hAnsi="Times New Roman" w:cs="Times New Roman"/>
          <w:sz w:val="20"/>
          <w:szCs w:val="20"/>
        </w:rPr>
        <w:t xml:space="preserve">(~0.1 ns) </w:t>
      </w:r>
      <w:r w:rsidR="00C34833">
        <w:rPr>
          <w:rFonts w:ascii="Times New Roman" w:hAnsi="Times New Roman" w:cs="Times New Roman"/>
          <w:sz w:val="20"/>
          <w:szCs w:val="20"/>
        </w:rPr>
        <w:t xml:space="preserve">is </w:t>
      </w:r>
      <w:r w:rsidR="001B7FE5">
        <w:rPr>
          <w:rFonts w:ascii="Times New Roman" w:hAnsi="Times New Roman" w:cs="Times New Roman"/>
          <w:sz w:val="20"/>
          <w:szCs w:val="20"/>
        </w:rPr>
        <w:t xml:space="preserve">much lower than the </w:t>
      </w:r>
      <w:r w:rsidR="00C34833">
        <w:rPr>
          <w:rFonts w:ascii="Times New Roman" w:hAnsi="Times New Roman" w:cs="Times New Roman"/>
          <w:sz w:val="20"/>
          <w:szCs w:val="20"/>
        </w:rPr>
        <w:t>required drift time resolution</w:t>
      </w:r>
      <w:r w:rsidR="001B7FE5">
        <w:rPr>
          <w:rFonts w:ascii="Times New Roman" w:hAnsi="Times New Roman" w:cs="Times New Roman"/>
          <w:sz w:val="20"/>
          <w:szCs w:val="20"/>
        </w:rPr>
        <w:t xml:space="preserve"> (~1ns) and therefore negligible</w:t>
      </w:r>
      <w:r w:rsidR="00C34833">
        <w:rPr>
          <w:rFonts w:ascii="Times New Roman" w:hAnsi="Times New Roman" w:cs="Times New Roman"/>
          <w:sz w:val="20"/>
          <w:szCs w:val="20"/>
        </w:rPr>
        <w:t>.</w:t>
      </w:r>
      <w:r w:rsidR="007B1EFD">
        <w:rPr>
          <w:rFonts w:ascii="Times New Roman" w:hAnsi="Times New Roman" w:cs="Times New Roman"/>
          <w:sz w:val="20"/>
          <w:szCs w:val="20"/>
        </w:rPr>
        <w:t xml:space="preserve"> Next he presented cross-talk measurement results for the ASIC readout and saw a maximum cross-talk </w:t>
      </w:r>
      <w:r w:rsidR="001B7FE5">
        <w:rPr>
          <w:rFonts w:ascii="Times New Roman" w:hAnsi="Times New Roman" w:cs="Times New Roman"/>
          <w:sz w:val="20"/>
          <w:szCs w:val="20"/>
        </w:rPr>
        <w:t xml:space="preserve">amplitude </w:t>
      </w:r>
      <w:r w:rsidR="007B1EFD">
        <w:rPr>
          <w:rFonts w:ascii="Times New Roman" w:hAnsi="Times New Roman" w:cs="Times New Roman"/>
          <w:sz w:val="20"/>
          <w:szCs w:val="20"/>
        </w:rPr>
        <w:t xml:space="preserve">level of 0.6% for </w:t>
      </w:r>
      <w:proofErr w:type="spellStart"/>
      <w:r w:rsidR="007B1EFD">
        <w:rPr>
          <w:rFonts w:ascii="Times New Roman" w:hAnsi="Times New Roman" w:cs="Times New Roman"/>
          <w:sz w:val="20"/>
          <w:szCs w:val="20"/>
        </w:rPr>
        <w:t>neigh</w:t>
      </w:r>
      <w:r w:rsidR="00901FD7">
        <w:rPr>
          <w:rFonts w:ascii="Times New Roman" w:hAnsi="Times New Roman" w:cs="Times New Roman"/>
          <w:sz w:val="20"/>
          <w:szCs w:val="20"/>
        </w:rPr>
        <w:t>bour</w:t>
      </w:r>
      <w:proofErr w:type="spellEnd"/>
      <w:r w:rsidR="00901FD7">
        <w:rPr>
          <w:rFonts w:ascii="Times New Roman" w:hAnsi="Times New Roman" w:cs="Times New Roman"/>
          <w:sz w:val="20"/>
          <w:szCs w:val="20"/>
        </w:rPr>
        <w:t xml:space="preserve"> channels in the same ASIC</w:t>
      </w:r>
      <w:r w:rsidR="001B7FE5">
        <w:rPr>
          <w:rFonts w:ascii="Times New Roman" w:hAnsi="Times New Roman" w:cs="Times New Roman"/>
          <w:sz w:val="20"/>
          <w:szCs w:val="20"/>
        </w:rPr>
        <w:t xml:space="preserve"> on the front-end readout board</w:t>
      </w:r>
      <w:r w:rsidR="00901FD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B1EFD">
        <w:rPr>
          <w:rFonts w:ascii="Times New Roman" w:hAnsi="Times New Roman" w:cs="Times New Roman"/>
          <w:sz w:val="20"/>
          <w:szCs w:val="20"/>
        </w:rPr>
        <w:t>Cross-talk</w:t>
      </w:r>
      <w:proofErr w:type="gramEnd"/>
      <w:r w:rsidR="007B1EFD">
        <w:rPr>
          <w:rFonts w:ascii="Times New Roman" w:hAnsi="Times New Roman" w:cs="Times New Roman"/>
          <w:sz w:val="20"/>
          <w:szCs w:val="20"/>
        </w:rPr>
        <w:t xml:space="preserve"> between straws by capacitive coupling </w:t>
      </w:r>
      <w:r w:rsidR="00393298">
        <w:rPr>
          <w:rFonts w:ascii="Times New Roman" w:hAnsi="Times New Roman" w:cs="Times New Roman"/>
          <w:sz w:val="20"/>
          <w:szCs w:val="20"/>
        </w:rPr>
        <w:t xml:space="preserve">was measured </w:t>
      </w:r>
      <w:r w:rsidR="00901FD7">
        <w:rPr>
          <w:rFonts w:ascii="Times New Roman" w:hAnsi="Times New Roman" w:cs="Times New Roman"/>
          <w:sz w:val="20"/>
          <w:szCs w:val="20"/>
        </w:rPr>
        <w:t xml:space="preserve">to be </w:t>
      </w:r>
      <w:r w:rsidR="007B1EFD">
        <w:rPr>
          <w:rFonts w:ascii="Times New Roman" w:hAnsi="Times New Roman" w:cs="Times New Roman"/>
          <w:sz w:val="20"/>
          <w:szCs w:val="20"/>
        </w:rPr>
        <w:t>much lower</w:t>
      </w:r>
      <w:r w:rsidR="001B7FE5">
        <w:rPr>
          <w:rFonts w:ascii="Times New Roman" w:hAnsi="Times New Roman" w:cs="Times New Roman"/>
          <w:sz w:val="20"/>
          <w:szCs w:val="20"/>
        </w:rPr>
        <w:t>.</w:t>
      </w:r>
      <w:r w:rsidR="00393298">
        <w:rPr>
          <w:rFonts w:ascii="Times New Roman" w:hAnsi="Times New Roman" w:cs="Times New Roman"/>
          <w:sz w:val="20"/>
          <w:szCs w:val="20"/>
        </w:rPr>
        <w:t xml:space="preserve"> The observed cross-talk level is well below the typical minimal discriminator threshold </w:t>
      </w:r>
      <w:r w:rsidR="001B7FE5">
        <w:rPr>
          <w:rFonts w:ascii="Times New Roman" w:hAnsi="Times New Roman" w:cs="Times New Roman"/>
          <w:sz w:val="20"/>
          <w:szCs w:val="20"/>
        </w:rPr>
        <w:t xml:space="preserve">(~10 mV) </w:t>
      </w:r>
      <w:r w:rsidR="00393298">
        <w:rPr>
          <w:rFonts w:ascii="Times New Roman" w:hAnsi="Times New Roman" w:cs="Times New Roman"/>
          <w:sz w:val="20"/>
          <w:szCs w:val="20"/>
        </w:rPr>
        <w:t>and is therefore no</w:t>
      </w:r>
      <w:r w:rsidR="00901FD7">
        <w:rPr>
          <w:rFonts w:ascii="Times New Roman" w:hAnsi="Times New Roman" w:cs="Times New Roman"/>
          <w:sz w:val="20"/>
          <w:szCs w:val="20"/>
        </w:rPr>
        <w:t>t an</w:t>
      </w:r>
      <w:r w:rsidR="00393298">
        <w:rPr>
          <w:rFonts w:ascii="Times New Roman" w:hAnsi="Times New Roman" w:cs="Times New Roman"/>
          <w:sz w:val="20"/>
          <w:szCs w:val="20"/>
        </w:rPr>
        <w:t xml:space="preserve"> issue for the detector </w:t>
      </w:r>
      <w:r w:rsidR="00901FD7">
        <w:rPr>
          <w:rFonts w:ascii="Times New Roman" w:hAnsi="Times New Roman" w:cs="Times New Roman"/>
          <w:sz w:val="20"/>
          <w:szCs w:val="20"/>
        </w:rPr>
        <w:t xml:space="preserve">operation and </w:t>
      </w:r>
      <w:r w:rsidR="00393298">
        <w:rPr>
          <w:rFonts w:ascii="Times New Roman" w:hAnsi="Times New Roman" w:cs="Times New Roman"/>
          <w:sz w:val="20"/>
          <w:szCs w:val="20"/>
        </w:rPr>
        <w:t>readout.</w:t>
      </w:r>
      <w:r w:rsidR="00C348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73B" w:rsidRDefault="004251AE" w:rsidP="004251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 next presentation was given by Andreas Erven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about the status of the ADC-bas</w:t>
      </w:r>
      <w:r w:rsidR="00901FD7">
        <w:rPr>
          <w:rFonts w:ascii="Times New Roman" w:hAnsi="Times New Roman" w:cs="Times New Roman"/>
          <w:sz w:val="20"/>
          <w:szCs w:val="20"/>
        </w:rPr>
        <w:t xml:space="preserve">ed data acquisition for the </w:t>
      </w:r>
      <w:r>
        <w:rPr>
          <w:rFonts w:ascii="Times New Roman" w:hAnsi="Times New Roman" w:cs="Times New Roman"/>
          <w:sz w:val="20"/>
          <w:szCs w:val="20"/>
        </w:rPr>
        <w:t>STT</w:t>
      </w:r>
      <w:r w:rsidR="00901FD7">
        <w:rPr>
          <w:rFonts w:ascii="Times New Roman" w:hAnsi="Times New Roman" w:cs="Times New Roman"/>
          <w:sz w:val="20"/>
          <w:szCs w:val="20"/>
        </w:rPr>
        <w:t xml:space="preserve"> which is </w:t>
      </w:r>
      <w:proofErr w:type="spellStart"/>
      <w:r w:rsidR="00901FD7">
        <w:rPr>
          <w:rFonts w:ascii="Times New Roman" w:hAnsi="Times New Roman" w:cs="Times New Roman"/>
          <w:sz w:val="20"/>
          <w:szCs w:val="20"/>
        </w:rPr>
        <w:t>delevoped</w:t>
      </w:r>
      <w:proofErr w:type="spellEnd"/>
      <w:r w:rsidR="00901FD7">
        <w:rPr>
          <w:rFonts w:ascii="Times New Roman" w:hAnsi="Times New Roman" w:cs="Times New Roman"/>
          <w:sz w:val="20"/>
          <w:szCs w:val="20"/>
        </w:rPr>
        <w:t xml:space="preserve"> by ZEA-2 at FZ </w:t>
      </w:r>
      <w:proofErr w:type="spellStart"/>
      <w:r w:rsidR="00901FD7">
        <w:rPr>
          <w:rFonts w:ascii="Times New Roman" w:hAnsi="Times New Roman" w:cs="Times New Roman"/>
          <w:sz w:val="20"/>
          <w:szCs w:val="20"/>
        </w:rPr>
        <w:t>Jülich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He showed the new hardware readout boards which consists of an amplifier board connected to an ADC/FPGA readout board in a common custom developed crate, based on an </w:t>
      </w:r>
      <w:proofErr w:type="spellStart"/>
      <w:r>
        <w:rPr>
          <w:rFonts w:ascii="Times New Roman" w:hAnsi="Times New Roman" w:cs="Times New Roman"/>
          <w:sz w:val="20"/>
          <w:szCs w:val="20"/>
        </w:rPr>
        <w:t>openVPX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standard. The boards, featuring a precise signal line length matching to avoid signal propagation differences for the channels within the boards, </w:t>
      </w:r>
      <w:proofErr w:type="gramStart"/>
      <w:r>
        <w:rPr>
          <w:rFonts w:ascii="Times New Roman" w:hAnsi="Times New Roman" w:cs="Times New Roman"/>
          <w:sz w:val="20"/>
          <w:szCs w:val="20"/>
        </w:rPr>
        <w:t>could be brought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into first operation at the end of the last </w:t>
      </w:r>
      <w:proofErr w:type="spellStart"/>
      <w:r>
        <w:rPr>
          <w:rFonts w:ascii="Times New Roman" w:hAnsi="Times New Roman" w:cs="Times New Roman"/>
          <w:sz w:val="20"/>
          <w:szCs w:val="20"/>
        </w:rPr>
        <w:t>testbeam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time end </w:t>
      </w:r>
      <w:r w:rsidR="001B7FE5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>April. Due to unexpected hardware mistakes by the</w:t>
      </w:r>
      <w:r w:rsidR="001B7FE5">
        <w:rPr>
          <w:rFonts w:ascii="Times New Roman" w:hAnsi="Times New Roman" w:cs="Times New Roman"/>
          <w:sz w:val="20"/>
          <w:szCs w:val="20"/>
        </w:rPr>
        <w:t xml:space="preserve"> board manufacturing</w:t>
      </w:r>
      <w:r>
        <w:rPr>
          <w:rFonts w:ascii="Times New Roman" w:hAnsi="Times New Roman" w:cs="Times New Roman"/>
          <w:sz w:val="20"/>
          <w:szCs w:val="20"/>
        </w:rPr>
        <w:t xml:space="preserve"> company only a smaller number of channels could be readout (64 </w:t>
      </w:r>
      <w:proofErr w:type="spell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from the 160 </w:t>
      </w:r>
      <w:proofErr w:type="spell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nominal). A minor revision of the board</w:t>
      </w:r>
      <w:r w:rsidR="005E3E57">
        <w:rPr>
          <w:rFonts w:ascii="Times New Roman" w:hAnsi="Times New Roman" w:cs="Times New Roman"/>
          <w:sz w:val="20"/>
          <w:szCs w:val="20"/>
        </w:rPr>
        <w:t xml:space="preserve"> layout</w:t>
      </w:r>
      <w:r>
        <w:rPr>
          <w:rFonts w:ascii="Times New Roman" w:hAnsi="Times New Roman" w:cs="Times New Roman"/>
          <w:sz w:val="20"/>
          <w:szCs w:val="20"/>
        </w:rPr>
        <w:t xml:space="preserve"> will be necessary</w:t>
      </w:r>
      <w:r w:rsidR="00466456">
        <w:rPr>
          <w:rFonts w:ascii="Times New Roman" w:hAnsi="Times New Roman" w:cs="Times New Roman"/>
          <w:sz w:val="20"/>
          <w:szCs w:val="20"/>
        </w:rPr>
        <w:t xml:space="preserve"> to get all </w:t>
      </w:r>
      <w:r w:rsidR="005E3E57">
        <w:rPr>
          <w:rFonts w:ascii="Times New Roman" w:hAnsi="Times New Roman" w:cs="Times New Roman"/>
          <w:sz w:val="20"/>
          <w:szCs w:val="20"/>
        </w:rPr>
        <w:t xml:space="preserve">nominal </w:t>
      </w:r>
      <w:r w:rsidR="00466456">
        <w:rPr>
          <w:rFonts w:ascii="Times New Roman" w:hAnsi="Times New Roman" w:cs="Times New Roman"/>
          <w:sz w:val="20"/>
          <w:szCs w:val="20"/>
        </w:rPr>
        <w:t>channels</w:t>
      </w:r>
      <w:r w:rsidR="005E3E57">
        <w:rPr>
          <w:rFonts w:ascii="Times New Roman" w:hAnsi="Times New Roman" w:cs="Times New Roman"/>
          <w:sz w:val="20"/>
          <w:szCs w:val="20"/>
        </w:rPr>
        <w:t xml:space="preserve"> for the readout</w:t>
      </w:r>
      <w:r>
        <w:rPr>
          <w:rFonts w:ascii="Times New Roman" w:hAnsi="Times New Roman" w:cs="Times New Roman"/>
          <w:sz w:val="20"/>
          <w:szCs w:val="20"/>
        </w:rPr>
        <w:t>.</w:t>
      </w:r>
      <w:r w:rsidR="00466456">
        <w:rPr>
          <w:rFonts w:ascii="Times New Roman" w:hAnsi="Times New Roman" w:cs="Times New Roman"/>
          <w:sz w:val="20"/>
          <w:szCs w:val="20"/>
        </w:rPr>
        <w:t xml:space="preserve"> Andreas showed first results for the particle tracking for the reduced readout.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F5B9E" w:rsidRDefault="004664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last talk by Peter Wintz was about a summary of the tracking and PID resul</w:t>
      </w:r>
      <w:r w:rsidR="007C7B8F">
        <w:rPr>
          <w:rFonts w:ascii="Times New Roman" w:hAnsi="Times New Roman" w:cs="Times New Roman"/>
          <w:sz w:val="20"/>
          <w:szCs w:val="20"/>
        </w:rPr>
        <w:t>ts for</w:t>
      </w:r>
      <w:r w:rsidR="001B7FE5">
        <w:rPr>
          <w:rFonts w:ascii="Times New Roman" w:hAnsi="Times New Roman" w:cs="Times New Roman"/>
          <w:sz w:val="20"/>
          <w:szCs w:val="20"/>
        </w:rPr>
        <w:t xml:space="preserve"> STT </w:t>
      </w:r>
      <w:proofErr w:type="spellStart"/>
      <w:r w:rsidR="007C7B8F">
        <w:rPr>
          <w:rFonts w:ascii="Times New Roman" w:hAnsi="Times New Roman" w:cs="Times New Roman"/>
          <w:sz w:val="20"/>
          <w:szCs w:val="20"/>
        </w:rPr>
        <w:t>testsystems</w:t>
      </w:r>
      <w:proofErr w:type="spellEnd"/>
      <w:r w:rsidR="007C7B8F">
        <w:rPr>
          <w:rFonts w:ascii="Times New Roman" w:hAnsi="Times New Roman" w:cs="Times New Roman"/>
          <w:sz w:val="20"/>
          <w:szCs w:val="20"/>
        </w:rPr>
        <w:t xml:space="preserve"> </w:t>
      </w:r>
      <w:r w:rsidR="001B7FE5">
        <w:rPr>
          <w:rFonts w:ascii="Times New Roman" w:hAnsi="Times New Roman" w:cs="Times New Roman"/>
          <w:sz w:val="20"/>
          <w:szCs w:val="20"/>
        </w:rPr>
        <w:t>achieved so far in</w:t>
      </w:r>
      <w:r w:rsidR="00901FD7">
        <w:rPr>
          <w:rFonts w:ascii="Times New Roman" w:hAnsi="Times New Roman" w:cs="Times New Roman"/>
          <w:sz w:val="20"/>
          <w:szCs w:val="20"/>
        </w:rPr>
        <w:t xml:space="preserve"> the various</w:t>
      </w:r>
      <w:r>
        <w:rPr>
          <w:rFonts w:ascii="Times New Roman" w:hAnsi="Times New Roman" w:cs="Times New Roman"/>
          <w:sz w:val="20"/>
          <w:szCs w:val="20"/>
        </w:rPr>
        <w:t xml:space="preserve"> in-beam tests. The obtained spatial resolution (isochrones radius) is better than 130 µm (sigma) and well below the design goal of 150 µm for the PANDA-STT. </w:t>
      </w:r>
      <w:proofErr w:type="gramStart"/>
      <w:r>
        <w:rPr>
          <w:rFonts w:ascii="Times New Roman" w:hAnsi="Times New Roman" w:cs="Times New Roman"/>
          <w:sz w:val="20"/>
          <w:szCs w:val="20"/>
        </w:rPr>
        <w:t>Next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 showed the PID results for the </w:t>
      </w:r>
      <w:r w:rsidR="003F5B9E">
        <w:rPr>
          <w:rFonts w:ascii="Times New Roman" w:hAnsi="Times New Roman" w:cs="Times New Roman"/>
          <w:sz w:val="20"/>
          <w:szCs w:val="20"/>
        </w:rPr>
        <w:t xml:space="preserve">ASIC/TRB readout. A clear separation of different particle specific energy-loss in the straw gas </w:t>
      </w:r>
      <w:proofErr w:type="gramStart"/>
      <w:r w:rsidR="003F5B9E">
        <w:rPr>
          <w:rFonts w:ascii="Times New Roman" w:hAnsi="Times New Roman" w:cs="Times New Roman"/>
          <w:sz w:val="20"/>
          <w:szCs w:val="20"/>
        </w:rPr>
        <w:t>is achieved</w:t>
      </w:r>
      <w:proofErr w:type="gramEnd"/>
      <w:r w:rsidR="003F5B9E">
        <w:rPr>
          <w:rFonts w:ascii="Times New Roman" w:hAnsi="Times New Roman" w:cs="Times New Roman"/>
          <w:sz w:val="20"/>
          <w:szCs w:val="20"/>
        </w:rPr>
        <w:t xml:space="preserve"> by the </w:t>
      </w:r>
      <w:r w:rsidR="00901FD7">
        <w:rPr>
          <w:rFonts w:ascii="Times New Roman" w:hAnsi="Times New Roman" w:cs="Times New Roman"/>
          <w:sz w:val="20"/>
          <w:szCs w:val="20"/>
        </w:rPr>
        <w:t xml:space="preserve">signal </w:t>
      </w:r>
      <w:r w:rsidR="003F5B9E">
        <w:rPr>
          <w:rFonts w:ascii="Times New Roman" w:hAnsi="Times New Roman" w:cs="Times New Roman"/>
          <w:sz w:val="20"/>
          <w:szCs w:val="20"/>
        </w:rPr>
        <w:t>time-over-threshold measurement. At the end a discussion of methods for a</w:t>
      </w:r>
      <w:r w:rsidR="00D379CA">
        <w:rPr>
          <w:rFonts w:ascii="Times New Roman" w:hAnsi="Times New Roman" w:cs="Times New Roman"/>
          <w:sz w:val="20"/>
          <w:szCs w:val="20"/>
        </w:rPr>
        <w:t xml:space="preserve"> T0 determination by the STT hits alone took place, for instance of interest for the hyperon tracking.</w:t>
      </w:r>
    </w:p>
    <w:sectPr w:rsidR="003F5B9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3D"/>
    <w:rsid w:val="001B7FE5"/>
    <w:rsid w:val="0033673B"/>
    <w:rsid w:val="00371A32"/>
    <w:rsid w:val="00393298"/>
    <w:rsid w:val="003F5B9E"/>
    <w:rsid w:val="004251AE"/>
    <w:rsid w:val="00466456"/>
    <w:rsid w:val="00583EB0"/>
    <w:rsid w:val="005E3E57"/>
    <w:rsid w:val="00605100"/>
    <w:rsid w:val="007B1EFD"/>
    <w:rsid w:val="007C7B8F"/>
    <w:rsid w:val="00901FD7"/>
    <w:rsid w:val="00953C78"/>
    <w:rsid w:val="00AA3272"/>
    <w:rsid w:val="00B24A3D"/>
    <w:rsid w:val="00C34833"/>
    <w:rsid w:val="00D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E9F6D"/>
  <w14:defaultImageDpi w14:val="0"/>
  <w15:docId w15:val="{42D39B3C-92BC-414E-8E8F-A1EABAC1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6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co.gsi.de/event/7329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wintz</dc:creator>
  <cp:keywords/>
  <dc:description/>
  <cp:lastModifiedBy>wintz</cp:lastModifiedBy>
  <cp:revision>11</cp:revision>
  <dcterms:created xsi:type="dcterms:W3CDTF">2017-09-11T09:10:00Z</dcterms:created>
  <dcterms:modified xsi:type="dcterms:W3CDTF">2018-06-08T08:14:00Z</dcterms:modified>
</cp:coreProperties>
</file>