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50" w:rsidRDefault="004B5E7A" w:rsidP="004B5E7A">
      <w:pPr>
        <w:pStyle w:val="berschrift1"/>
        <w:jc w:val="center"/>
      </w:pPr>
      <w:r>
        <w:t>Slow Extraction Workshop Survey</w:t>
      </w:r>
    </w:p>
    <w:p w:rsidR="004B5E7A" w:rsidRDefault="004B5E7A"/>
    <w:p w:rsidR="00EF604F" w:rsidRPr="00EF604F" w:rsidRDefault="00EF604F" w:rsidP="00EF604F"/>
    <w:p w:rsidR="004B5E7A" w:rsidRDefault="00EF604F" w:rsidP="004B5E7A">
      <w:pPr>
        <w:pStyle w:val="Listenabsatz"/>
        <w:numPr>
          <w:ilvl w:val="0"/>
          <w:numId w:val="1"/>
        </w:numPr>
      </w:pPr>
      <w:r>
        <w:t>Institution:</w:t>
      </w:r>
      <w:r>
        <w:tab/>
      </w:r>
      <w:r>
        <w:tab/>
      </w:r>
      <w:r>
        <w:tab/>
      </w:r>
      <w:r>
        <w:tab/>
      </w:r>
      <w:proofErr w:type="spellStart"/>
      <w:r w:rsidR="005F0C7E">
        <w:t>Forschungszentrum</w:t>
      </w:r>
      <w:proofErr w:type="spellEnd"/>
      <w:r w:rsidR="005F0C7E">
        <w:t xml:space="preserve"> </w:t>
      </w:r>
      <w:proofErr w:type="spellStart"/>
      <w:r w:rsidR="005F0C7E">
        <w:t>Juelich</w:t>
      </w:r>
      <w:proofErr w:type="spellEnd"/>
      <w:r w:rsidR="005F0C7E">
        <w:t xml:space="preserve"> GmbH</w:t>
      </w:r>
    </w:p>
    <w:p w:rsidR="004B5E7A" w:rsidRDefault="004B5E7A" w:rsidP="004B5E7A">
      <w:pPr>
        <w:pStyle w:val="Listenabsatz"/>
        <w:numPr>
          <w:ilvl w:val="0"/>
          <w:numId w:val="1"/>
        </w:numPr>
      </w:pPr>
      <w:r>
        <w:t>Machine:</w:t>
      </w:r>
      <w:r>
        <w:tab/>
      </w:r>
      <w:r w:rsidR="00EF604F">
        <w:tab/>
      </w:r>
      <w:r w:rsidR="00EF604F">
        <w:tab/>
      </w:r>
      <w:r w:rsidR="00EF604F">
        <w:tab/>
      </w:r>
      <w:r w:rsidR="005F0C7E">
        <w:t>Cooler Synchrotron COSY</w:t>
      </w:r>
    </w:p>
    <w:p w:rsidR="00EF604F" w:rsidRDefault="00EF604F" w:rsidP="004B5E7A">
      <w:pPr>
        <w:pStyle w:val="Listenabsatz"/>
        <w:numPr>
          <w:ilvl w:val="0"/>
          <w:numId w:val="1"/>
        </w:numPr>
      </w:pPr>
      <w:r>
        <w:t xml:space="preserve">Beta-function at the </w:t>
      </w:r>
      <w:r w:rsidR="005F0C7E">
        <w:t>E-</w:t>
      </w:r>
      <w:r>
        <w:t>septum</w:t>
      </w:r>
      <w:r>
        <w:tab/>
      </w:r>
      <w:r>
        <w:tab/>
      </w:r>
      <w:r w:rsidR="005F0C7E">
        <w:t>4.5</w:t>
      </w:r>
      <w:r w:rsidR="000E313A">
        <w:t xml:space="preserve"> </w:t>
      </w:r>
      <w:r>
        <w:t>m</w:t>
      </w:r>
    </w:p>
    <w:p w:rsidR="005F0C7E" w:rsidRDefault="005F0C7E" w:rsidP="004B5E7A">
      <w:pPr>
        <w:pStyle w:val="Listenabsatz"/>
        <w:numPr>
          <w:ilvl w:val="0"/>
          <w:numId w:val="1"/>
        </w:numPr>
      </w:pPr>
      <w:r>
        <w:t>Alpha E-Septum</w:t>
      </w:r>
      <w:r>
        <w:tab/>
      </w:r>
      <w:r>
        <w:tab/>
      </w:r>
      <w:r>
        <w:tab/>
      </w:r>
      <w:r>
        <w:tab/>
        <w:t>0.6</w:t>
      </w:r>
    </w:p>
    <w:p w:rsidR="005F0C7E" w:rsidRDefault="005F0C7E" w:rsidP="004B5E7A">
      <w:pPr>
        <w:pStyle w:val="Listenabsatz"/>
        <w:numPr>
          <w:ilvl w:val="0"/>
          <w:numId w:val="1"/>
        </w:numPr>
      </w:pPr>
      <w:r>
        <w:t>Dispersion D at E-septum</w:t>
      </w:r>
      <w:r>
        <w:tab/>
      </w:r>
      <w:r>
        <w:tab/>
        <w:t>5.8 m</w:t>
      </w:r>
    </w:p>
    <w:p w:rsidR="005F0C7E" w:rsidRDefault="005F0C7E" w:rsidP="004B5E7A">
      <w:pPr>
        <w:pStyle w:val="Listenabsatz"/>
        <w:numPr>
          <w:ilvl w:val="0"/>
          <w:numId w:val="1"/>
        </w:numPr>
      </w:pPr>
      <w:r>
        <w:t>D’ at E-septum</w:t>
      </w:r>
      <w:r>
        <w:tab/>
      </w:r>
      <w:r>
        <w:tab/>
      </w:r>
      <w:r>
        <w:tab/>
      </w:r>
      <w:r>
        <w:tab/>
        <w:t>1.1</w:t>
      </w:r>
    </w:p>
    <w:p w:rsidR="005F0C7E" w:rsidRDefault="005F0C7E" w:rsidP="004B5E7A">
      <w:pPr>
        <w:pStyle w:val="Listenabsatz"/>
        <w:numPr>
          <w:ilvl w:val="0"/>
          <w:numId w:val="1"/>
        </w:numPr>
      </w:pPr>
      <w:r>
        <w:t>Beta-function M-septum</w:t>
      </w:r>
      <w:r>
        <w:tab/>
      </w:r>
      <w:r>
        <w:tab/>
        <w:t>10.4 m</w:t>
      </w:r>
    </w:p>
    <w:p w:rsidR="005F0C7E" w:rsidRDefault="005F0C7E" w:rsidP="004B5E7A">
      <w:pPr>
        <w:pStyle w:val="Listenabsatz"/>
        <w:numPr>
          <w:ilvl w:val="0"/>
          <w:numId w:val="1"/>
        </w:numPr>
      </w:pPr>
      <w:r>
        <w:t>Alpha M-septum</w:t>
      </w:r>
      <w:r>
        <w:tab/>
      </w:r>
      <w:r>
        <w:tab/>
      </w:r>
      <w:r>
        <w:tab/>
        <w:t>-0.2</w:t>
      </w:r>
    </w:p>
    <w:p w:rsidR="005F0C7E" w:rsidRDefault="005F0C7E" w:rsidP="004B5E7A">
      <w:pPr>
        <w:pStyle w:val="Listenabsatz"/>
        <w:numPr>
          <w:ilvl w:val="0"/>
          <w:numId w:val="1"/>
        </w:numPr>
      </w:pPr>
      <w:r>
        <w:t>Dispersion M-septum</w:t>
      </w:r>
      <w:r>
        <w:tab/>
      </w:r>
      <w:r>
        <w:tab/>
      </w:r>
      <w:r>
        <w:tab/>
        <w:t>14.5 m</w:t>
      </w:r>
    </w:p>
    <w:p w:rsidR="005F0C7E" w:rsidRDefault="005F0C7E" w:rsidP="004B5E7A">
      <w:pPr>
        <w:pStyle w:val="Listenabsatz"/>
        <w:numPr>
          <w:ilvl w:val="0"/>
          <w:numId w:val="1"/>
        </w:numPr>
      </w:pPr>
      <w:r>
        <w:t>D’ at M-septum</w:t>
      </w:r>
      <w:r>
        <w:tab/>
      </w:r>
      <w:r>
        <w:tab/>
      </w:r>
      <w:r>
        <w:tab/>
      </w:r>
      <w:r>
        <w:tab/>
        <w:t>0.03</w:t>
      </w:r>
    </w:p>
    <w:p w:rsidR="004B5E7A" w:rsidRDefault="004B5E7A" w:rsidP="004B5E7A">
      <w:pPr>
        <w:pStyle w:val="Listenabsatz"/>
        <w:numPr>
          <w:ilvl w:val="0"/>
          <w:numId w:val="1"/>
        </w:numPr>
      </w:pPr>
      <w:r>
        <w:t>Beam:</w:t>
      </w:r>
      <w:r>
        <w:tab/>
      </w:r>
      <w:r>
        <w:tab/>
      </w:r>
      <w:r w:rsidR="00EF604F">
        <w:tab/>
      </w:r>
      <w:r w:rsidR="00EF604F">
        <w:tab/>
      </w:r>
      <w:r w:rsidR="00EF604F">
        <w:tab/>
      </w:r>
      <w:r w:rsidR="000E313A">
        <w:t>p</w:t>
      </w:r>
      <w:r>
        <w:t>rotons</w:t>
      </w:r>
      <w:r w:rsidR="005F0C7E">
        <w:t xml:space="preserve"> and deuterons polarized/un</w:t>
      </w:r>
      <w:r w:rsidR="00BB0E0C">
        <w:t>-</w:t>
      </w:r>
      <w:r w:rsidR="005F0C7E">
        <w:t>polarized</w:t>
      </w:r>
    </w:p>
    <w:p w:rsidR="004B5E7A" w:rsidRDefault="005F0C7E" w:rsidP="004B5E7A">
      <w:pPr>
        <w:pStyle w:val="Listenabsatz"/>
        <w:numPr>
          <w:ilvl w:val="0"/>
          <w:numId w:val="1"/>
        </w:numPr>
      </w:pPr>
      <w:r>
        <w:t>momentum</w:t>
      </w:r>
      <w:r w:rsidR="004B5E7A">
        <w:t>:</w:t>
      </w:r>
      <w:r w:rsidR="004B5E7A">
        <w:tab/>
      </w:r>
      <w:r w:rsidR="004B5E7A">
        <w:tab/>
      </w:r>
      <w:r>
        <w:tab/>
      </w:r>
      <w:r>
        <w:tab/>
      </w:r>
      <w:r w:rsidR="00DB577B">
        <w:t xml:space="preserve">extraction in the range </w:t>
      </w:r>
      <w:r>
        <w:t>300 (540) to 3300 MeV/c</w:t>
      </w:r>
    </w:p>
    <w:p w:rsidR="00EF604F" w:rsidRDefault="00EF604F" w:rsidP="004B5E7A">
      <w:pPr>
        <w:pStyle w:val="Listenabsatz"/>
        <w:numPr>
          <w:ilvl w:val="0"/>
          <w:numId w:val="1"/>
        </w:numPr>
      </w:pPr>
      <w:r>
        <w:t>Max Current in the machine</w:t>
      </w:r>
      <w:r>
        <w:tab/>
      </w:r>
      <w:r>
        <w:tab/>
      </w:r>
      <w:r w:rsidR="00F514B5">
        <w:t>5</w:t>
      </w:r>
      <w:r w:rsidR="005F0C7E">
        <w:t>e10</w:t>
      </w:r>
      <w:r w:rsidR="00EF703C">
        <w:t xml:space="preserve"> particles</w:t>
      </w:r>
    </w:p>
    <w:p w:rsidR="00EF604F" w:rsidRDefault="00EF604F" w:rsidP="004B5E7A">
      <w:pPr>
        <w:pStyle w:val="Listenabsatz"/>
        <w:numPr>
          <w:ilvl w:val="0"/>
          <w:numId w:val="1"/>
        </w:numPr>
      </w:pPr>
      <w:r>
        <w:t>Beam emittances, normalized</w:t>
      </w:r>
      <w:r>
        <w:tab/>
      </w:r>
      <w:r>
        <w:tab/>
      </w:r>
      <w:r w:rsidR="005F0C7E">
        <w:t>-</w:t>
      </w:r>
      <w:r>
        <w:tab/>
      </w:r>
    </w:p>
    <w:p w:rsidR="00EF604F" w:rsidRDefault="00EF604F" w:rsidP="004B5E7A">
      <w:pPr>
        <w:pStyle w:val="Listenabsatz"/>
        <w:numPr>
          <w:ilvl w:val="0"/>
          <w:numId w:val="1"/>
        </w:numPr>
      </w:pPr>
      <w:r>
        <w:t xml:space="preserve">Momentum spread,  </w:t>
      </w:r>
      <w:proofErr w:type="spellStart"/>
      <w:r>
        <w:t>rms</w:t>
      </w:r>
      <w:proofErr w:type="spellEnd"/>
      <w:r>
        <w:tab/>
      </w:r>
      <w:r>
        <w:tab/>
      </w:r>
      <w:r w:rsidR="005F0C7E">
        <w:t>0.05</w:t>
      </w:r>
      <w:r w:rsidR="00A63EE0">
        <w:t>%</w:t>
      </w:r>
      <w:r w:rsidR="004E1151">
        <w:t xml:space="preserve"> in ring</w:t>
      </w:r>
    </w:p>
    <w:p w:rsidR="00EF604F" w:rsidRDefault="00EF604F" w:rsidP="004B5E7A">
      <w:pPr>
        <w:pStyle w:val="Listenabsatz"/>
        <w:numPr>
          <w:ilvl w:val="0"/>
          <w:numId w:val="1"/>
        </w:numPr>
      </w:pPr>
      <w:r>
        <w:t>Incoherent tune shift</w:t>
      </w:r>
      <w:r w:rsidR="00A63EE0">
        <w:tab/>
      </w:r>
      <w:r w:rsidR="00A63EE0">
        <w:tab/>
      </w:r>
      <w:r w:rsidR="00A63EE0">
        <w:tab/>
      </w:r>
      <w:r w:rsidR="005F0C7E">
        <w:t>-</w:t>
      </w:r>
    </w:p>
    <w:p w:rsidR="00EF604F" w:rsidRDefault="00EF604F" w:rsidP="004B5E7A">
      <w:pPr>
        <w:pStyle w:val="Listenabsatz"/>
        <w:numPr>
          <w:ilvl w:val="0"/>
          <w:numId w:val="1"/>
        </w:numPr>
      </w:pPr>
      <w:r>
        <w:t>Beam bunched</w:t>
      </w:r>
      <w:r>
        <w:tab/>
      </w:r>
      <w:r>
        <w:tab/>
      </w:r>
      <w:r>
        <w:tab/>
      </w:r>
      <w:r>
        <w:tab/>
      </w:r>
      <w:r w:rsidR="005F0C7E">
        <w:t>No</w:t>
      </w:r>
      <w:r w:rsidR="003240DF">
        <w:t>, continuous coasting beam</w:t>
      </w:r>
    </w:p>
    <w:p w:rsidR="00F94CAB" w:rsidRDefault="00EF604F" w:rsidP="00F94CAB">
      <w:pPr>
        <w:pStyle w:val="Listenabsatz"/>
        <w:numPr>
          <w:ilvl w:val="0"/>
          <w:numId w:val="1"/>
        </w:numPr>
      </w:pPr>
      <w:r>
        <w:t>Resonance</w:t>
      </w:r>
      <w:r>
        <w:tab/>
      </w:r>
      <w:r>
        <w:tab/>
      </w:r>
      <w:r>
        <w:tab/>
      </w:r>
      <w:r>
        <w:tab/>
        <w:t>3</w:t>
      </w:r>
      <w:r w:rsidRPr="00EF604F">
        <w:rPr>
          <w:vertAlign w:val="superscript"/>
        </w:rPr>
        <w:t>rd</w:t>
      </w:r>
      <w:r>
        <w:t xml:space="preserve"> integer</w:t>
      </w:r>
      <w:r w:rsidR="00E733D8">
        <w:t>, longitu</w:t>
      </w:r>
      <w:r w:rsidR="00F94CAB">
        <w:t>dinal feeding: beam shaping and</w:t>
      </w:r>
    </w:p>
    <w:p w:rsidR="00EF604F" w:rsidRDefault="00F94CAB" w:rsidP="00F94CAB">
      <w:pPr>
        <w:pStyle w:val="Listenabsatz"/>
        <w:ind w:left="3600" w:firstLine="720"/>
      </w:pPr>
      <w:r>
        <w:t xml:space="preserve"> </w:t>
      </w:r>
      <w:proofErr w:type="gramStart"/>
      <w:r w:rsidR="00E733D8">
        <w:t>swept</w:t>
      </w:r>
      <w:proofErr w:type="gramEnd"/>
      <w:r w:rsidR="00E733D8">
        <w:t xml:space="preserve"> noise covering the resonance</w:t>
      </w:r>
    </w:p>
    <w:p w:rsidR="00EF604F" w:rsidRDefault="00EF604F" w:rsidP="004B5E7A">
      <w:pPr>
        <w:pStyle w:val="Listenabsatz"/>
        <w:numPr>
          <w:ilvl w:val="0"/>
          <w:numId w:val="1"/>
        </w:numPr>
      </w:pPr>
      <w:r>
        <w:t>Chromaticity correction</w:t>
      </w:r>
      <w:r>
        <w:tab/>
      </w:r>
      <w:r>
        <w:tab/>
      </w:r>
      <w:r>
        <w:tab/>
        <w:t>Yes</w:t>
      </w:r>
      <w:r w:rsidR="005F0C7E">
        <w:t>, horizontal positive value</w:t>
      </w:r>
      <w:r w:rsidR="00407098">
        <w:t xml:space="preserve"> to attain </w:t>
      </w:r>
      <w:proofErr w:type="spellStart"/>
      <w:r w:rsidR="00407098">
        <w:t>Hardt</w:t>
      </w:r>
      <w:proofErr w:type="spellEnd"/>
      <w:r w:rsidR="00407098">
        <w:t xml:space="preserve"> condition</w:t>
      </w:r>
    </w:p>
    <w:p w:rsidR="000E313A" w:rsidRDefault="00EF604F" w:rsidP="004B5E7A">
      <w:pPr>
        <w:pStyle w:val="Listenabsatz"/>
        <w:numPr>
          <w:ilvl w:val="0"/>
          <w:numId w:val="1"/>
        </w:numPr>
      </w:pPr>
      <w:r>
        <w:t>Feedback system</w:t>
      </w:r>
      <w:r>
        <w:tab/>
      </w:r>
      <w:r>
        <w:tab/>
      </w:r>
      <w:r>
        <w:tab/>
      </w:r>
      <w:r w:rsidR="005F0C7E">
        <w:t>-</w:t>
      </w:r>
    </w:p>
    <w:p w:rsidR="000E313A" w:rsidRDefault="000E313A" w:rsidP="000E313A">
      <w:pPr>
        <w:pStyle w:val="Listenabsatz"/>
        <w:numPr>
          <w:ilvl w:val="0"/>
          <w:numId w:val="1"/>
        </w:numPr>
      </w:pPr>
      <w:r>
        <w:t>Other control systems</w:t>
      </w:r>
      <w:r>
        <w:tab/>
      </w:r>
      <w:r>
        <w:tab/>
      </w:r>
      <w:r>
        <w:tab/>
      </w:r>
      <w:r w:rsidR="00822CA0">
        <w:t>feedforward ramps for noise amplitude possible</w:t>
      </w:r>
    </w:p>
    <w:p w:rsidR="00EF604F" w:rsidRDefault="000E313A" w:rsidP="000E313A">
      <w:pPr>
        <w:pStyle w:val="Listenabsatz"/>
        <w:numPr>
          <w:ilvl w:val="0"/>
          <w:numId w:val="1"/>
        </w:numPr>
      </w:pPr>
      <w:r>
        <w:t>Extra</w:t>
      </w:r>
      <w:r w:rsidR="00E733D8">
        <w:t>cted beam Intensity</w:t>
      </w:r>
      <w:r>
        <w:tab/>
      </w:r>
      <w:r>
        <w:tab/>
      </w:r>
      <w:r w:rsidR="00F514B5">
        <w:t xml:space="preserve">&lt; </w:t>
      </w:r>
      <w:r w:rsidR="005F0C7E">
        <w:t>5e09</w:t>
      </w:r>
      <w:r w:rsidR="00822CA0">
        <w:t xml:space="preserve"> </w:t>
      </w:r>
      <w:r w:rsidR="005F0C7E">
        <w:t>p/s</w:t>
      </w:r>
      <w:r w:rsidR="00822CA0">
        <w:t>,</w:t>
      </w:r>
      <w:bookmarkStart w:id="0" w:name="_GoBack"/>
      <w:bookmarkEnd w:id="0"/>
      <w:r w:rsidR="00E733D8">
        <w:t xml:space="preserve"> depends on requirement of experiment</w:t>
      </w:r>
      <w:r w:rsidR="00F94CAB">
        <w:tab/>
      </w:r>
    </w:p>
    <w:p w:rsidR="004B5E7A" w:rsidRDefault="004B5E7A" w:rsidP="004B5E7A">
      <w:pPr>
        <w:pStyle w:val="Listenabsatz"/>
        <w:numPr>
          <w:ilvl w:val="0"/>
          <w:numId w:val="1"/>
        </w:numPr>
      </w:pPr>
      <w:r>
        <w:t>Efficiency:</w:t>
      </w:r>
      <w:r>
        <w:tab/>
      </w:r>
      <w:r w:rsidR="005F0C7E">
        <w:tab/>
      </w:r>
      <w:r w:rsidR="005F0C7E">
        <w:tab/>
      </w:r>
      <w:r w:rsidR="005F0C7E">
        <w:tab/>
        <w:t>app.</w:t>
      </w:r>
      <w:r w:rsidR="000E313A">
        <w:t xml:space="preserve"> </w:t>
      </w:r>
      <w:r>
        <w:t>98%</w:t>
      </w:r>
    </w:p>
    <w:p w:rsidR="004B5E7A" w:rsidRDefault="004B5E7A" w:rsidP="004B5E7A">
      <w:pPr>
        <w:pStyle w:val="Listenabsatz"/>
        <w:numPr>
          <w:ilvl w:val="0"/>
          <w:numId w:val="1"/>
        </w:numPr>
      </w:pPr>
      <w:r>
        <w:t xml:space="preserve">Local beam loss </w:t>
      </w:r>
      <w:r>
        <w:tab/>
      </w:r>
      <w:r w:rsidR="000E313A">
        <w:tab/>
      </w:r>
      <w:r w:rsidR="000E313A">
        <w:tab/>
      </w:r>
      <w:r w:rsidR="005F0C7E">
        <w:t>-</w:t>
      </w:r>
    </w:p>
    <w:p w:rsidR="004B5E7A" w:rsidRDefault="004B5E7A" w:rsidP="004B5E7A">
      <w:pPr>
        <w:pStyle w:val="Listenabsatz"/>
        <w:numPr>
          <w:ilvl w:val="0"/>
          <w:numId w:val="1"/>
        </w:numPr>
      </w:pPr>
      <w:r>
        <w:t>Distributed losses</w:t>
      </w:r>
      <w:r>
        <w:tab/>
      </w:r>
      <w:r w:rsidR="000E313A">
        <w:tab/>
      </w:r>
      <w:r w:rsidR="000E313A">
        <w:tab/>
      </w:r>
      <w:r w:rsidR="005F0C7E">
        <w:t>-</w:t>
      </w:r>
    </w:p>
    <w:p w:rsidR="004B5E7A" w:rsidRDefault="004B5E7A" w:rsidP="004B5E7A">
      <w:pPr>
        <w:pStyle w:val="Listenabsatz"/>
        <w:numPr>
          <w:ilvl w:val="0"/>
          <w:numId w:val="1"/>
        </w:numPr>
      </w:pPr>
      <w:r>
        <w:t>Spill length</w:t>
      </w:r>
      <w:r>
        <w:tab/>
      </w:r>
      <w:r>
        <w:tab/>
      </w:r>
      <w:r>
        <w:tab/>
      </w:r>
      <w:r w:rsidR="000E313A">
        <w:tab/>
      </w:r>
      <w:r w:rsidR="005F0C7E">
        <w:t xml:space="preserve">variable, typical </w:t>
      </w:r>
      <w:r w:rsidR="00F514B5">
        <w:t xml:space="preserve">ten seconds </w:t>
      </w:r>
      <w:r w:rsidR="005F0C7E">
        <w:t xml:space="preserve"> up to one hour</w:t>
      </w:r>
    </w:p>
    <w:p w:rsidR="00DC58E9" w:rsidRDefault="004B5E7A" w:rsidP="004B5E7A">
      <w:pPr>
        <w:pStyle w:val="Listenabsatz"/>
        <w:numPr>
          <w:ilvl w:val="0"/>
          <w:numId w:val="1"/>
        </w:numPr>
      </w:pPr>
      <w:r>
        <w:t>Micro spill quality</w:t>
      </w:r>
      <w:r>
        <w:tab/>
      </w:r>
      <w:r>
        <w:tab/>
      </w:r>
      <w:r w:rsidR="000E313A">
        <w:tab/>
      </w:r>
      <w:r w:rsidR="00E733D8">
        <w:t xml:space="preserve">in 1996: 50 Hz ripple, could be suppressed </w:t>
      </w:r>
      <w:r w:rsidR="00DC58E9">
        <w:t xml:space="preserve">w.r.t. the </w:t>
      </w:r>
    </w:p>
    <w:p w:rsidR="0032619E" w:rsidRDefault="00DC58E9" w:rsidP="00DC58E9">
      <w:pPr>
        <w:pStyle w:val="Listenabsatz"/>
        <w:ind w:left="3600" w:firstLine="720"/>
      </w:pPr>
      <w:proofErr w:type="gramStart"/>
      <w:r>
        <w:t>average</w:t>
      </w:r>
      <w:proofErr w:type="gramEnd"/>
      <w:r>
        <w:t xml:space="preserve"> spill </w:t>
      </w:r>
      <w:r w:rsidR="00E733D8">
        <w:t>by stochastic extraction, see example in talk</w:t>
      </w:r>
    </w:p>
    <w:p w:rsidR="004B5E7A" w:rsidRDefault="0032619E" w:rsidP="00DC58E9">
      <w:pPr>
        <w:pStyle w:val="Listenabsatz"/>
        <w:ind w:left="3600" w:firstLine="720"/>
      </w:pPr>
      <w:proofErr w:type="gramStart"/>
      <w:r>
        <w:t>and</w:t>
      </w:r>
      <w:proofErr w:type="gramEnd"/>
      <w:r>
        <w:t xml:space="preserve"> </w:t>
      </w:r>
      <w:r w:rsidR="00615441">
        <w:t xml:space="preserve">enclosed </w:t>
      </w:r>
      <w:r>
        <w:t>data files</w:t>
      </w:r>
      <w:r w:rsidR="001F639E">
        <w:t xml:space="preserve">, bin size 1 </w:t>
      </w:r>
      <w:proofErr w:type="spellStart"/>
      <w:r w:rsidR="001F639E">
        <w:t>ms.</w:t>
      </w:r>
      <w:proofErr w:type="spellEnd"/>
    </w:p>
    <w:p w:rsidR="004B5E7A" w:rsidRDefault="004B5E7A" w:rsidP="004B5E7A">
      <w:pPr>
        <w:pStyle w:val="Listenabsatz"/>
        <w:numPr>
          <w:ilvl w:val="0"/>
          <w:numId w:val="1"/>
        </w:numPr>
      </w:pPr>
      <w:r>
        <w:t>Spill variations</w:t>
      </w:r>
      <w:r>
        <w:tab/>
      </w:r>
      <w:r>
        <w:tab/>
      </w:r>
      <w:r>
        <w:tab/>
      </w:r>
      <w:r w:rsidR="000E313A">
        <w:tab/>
      </w:r>
    </w:p>
    <w:p w:rsidR="004B5E7A" w:rsidRDefault="004B5E7A" w:rsidP="000E313A">
      <w:pPr>
        <w:pStyle w:val="Listenabsatz"/>
        <w:numPr>
          <w:ilvl w:val="0"/>
          <w:numId w:val="1"/>
        </w:numPr>
      </w:pPr>
      <w:r>
        <w:t xml:space="preserve">Additional </w:t>
      </w:r>
      <w:r w:rsidR="000E313A">
        <w:t>notes</w:t>
      </w:r>
      <w:r>
        <w:t>:</w:t>
      </w:r>
      <w:r w:rsidR="00E733D8">
        <w:tab/>
      </w:r>
      <w:r w:rsidR="00E733D8">
        <w:tab/>
      </w:r>
      <w:r w:rsidR="00E733D8">
        <w:tab/>
        <w:t>Measurement of spill quality: see talk</w:t>
      </w:r>
    </w:p>
    <w:p w:rsidR="00F94CAB" w:rsidRDefault="00F94CAB" w:rsidP="000E313A">
      <w:pPr>
        <w:pStyle w:val="Listenabsatz"/>
        <w:numPr>
          <w:ilvl w:val="0"/>
          <w:numId w:val="1"/>
        </w:numPr>
      </w:pPr>
      <w:r>
        <w:t>Data files:</w:t>
      </w:r>
      <w:r>
        <w:tab/>
      </w:r>
      <w:r>
        <w:tab/>
      </w:r>
      <w:r>
        <w:tab/>
      </w:r>
      <w:r>
        <w:tab/>
        <w:t xml:space="preserve">Two data files included: </w:t>
      </w:r>
    </w:p>
    <w:p w:rsidR="00F94CAB" w:rsidRDefault="00F94CAB" w:rsidP="00F94CAB">
      <w:pPr>
        <w:pStyle w:val="Listenabsatz"/>
        <w:ind w:left="4320"/>
      </w:pPr>
      <w:r>
        <w:t>Resonant extraction by moving the tune:</w:t>
      </w:r>
    </w:p>
    <w:p w:rsidR="00F94CAB" w:rsidRPr="00DC58E9" w:rsidRDefault="00F94CAB" w:rsidP="00F94CAB">
      <w:pPr>
        <w:pStyle w:val="Listenabsatz"/>
        <w:ind w:left="4320"/>
        <w:rPr>
          <w:b/>
        </w:rPr>
      </w:pPr>
      <w:r w:rsidRPr="00DC58E9">
        <w:rPr>
          <w:b/>
        </w:rPr>
        <w:t>“Conventional Extraction1996.TXT”</w:t>
      </w:r>
    </w:p>
    <w:p w:rsidR="006E3B67" w:rsidRDefault="00F94CAB" w:rsidP="00F94CAB">
      <w:pPr>
        <w:pStyle w:val="Listenabsatz"/>
        <w:ind w:left="4320"/>
      </w:pPr>
      <w:r>
        <w:t xml:space="preserve">Stochastic extraction, here uniformly shaped noise covering the resonance and the beam distribution is applied. The amplitude of the noise is moved in </w:t>
      </w:r>
      <w:r w:rsidR="00496107">
        <w:t xml:space="preserve">a </w:t>
      </w:r>
      <w:r>
        <w:t xml:space="preserve">pre-defined way so that the spill became nearly constant during extraction. </w:t>
      </w:r>
    </w:p>
    <w:p w:rsidR="00496107" w:rsidRDefault="006E3B67" w:rsidP="00F94CAB">
      <w:pPr>
        <w:pStyle w:val="Listenabsatz"/>
        <w:ind w:left="4320"/>
      </w:pPr>
      <w:r>
        <w:t xml:space="preserve">Bin size of both data file 1 </w:t>
      </w:r>
      <w:proofErr w:type="spellStart"/>
      <w:proofErr w:type="gramStart"/>
      <w:r>
        <w:t>ms</w:t>
      </w:r>
      <w:proofErr w:type="gramEnd"/>
      <w:r>
        <w:t>.</w:t>
      </w:r>
      <w:proofErr w:type="spellEnd"/>
      <w:r>
        <w:t xml:space="preserve"> </w:t>
      </w:r>
      <w:r w:rsidR="00F94CAB">
        <w:t xml:space="preserve">File name: </w:t>
      </w:r>
    </w:p>
    <w:p w:rsidR="00F94CAB" w:rsidRPr="00DC58E9" w:rsidRDefault="00F94CAB" w:rsidP="00F94CAB">
      <w:pPr>
        <w:pStyle w:val="Listenabsatz"/>
        <w:ind w:left="4320"/>
        <w:rPr>
          <w:b/>
        </w:rPr>
      </w:pPr>
      <w:r w:rsidRPr="00DC58E9">
        <w:rPr>
          <w:b/>
        </w:rPr>
        <w:t>“Stochastic Extraction1996.TXT”</w:t>
      </w:r>
    </w:p>
    <w:sectPr w:rsidR="00F94CAB" w:rsidRPr="00DC58E9" w:rsidSect="0032619E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97"/>
    <w:multiLevelType w:val="hybridMultilevel"/>
    <w:tmpl w:val="612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A"/>
    <w:rsid w:val="000E313A"/>
    <w:rsid w:val="0019604C"/>
    <w:rsid w:val="001F639E"/>
    <w:rsid w:val="002C28FB"/>
    <w:rsid w:val="003240DF"/>
    <w:rsid w:val="0032619E"/>
    <w:rsid w:val="003D5550"/>
    <w:rsid w:val="00407098"/>
    <w:rsid w:val="00424666"/>
    <w:rsid w:val="00496107"/>
    <w:rsid w:val="004B5E7A"/>
    <w:rsid w:val="004E1151"/>
    <w:rsid w:val="005F0C7E"/>
    <w:rsid w:val="00615441"/>
    <w:rsid w:val="006E3B67"/>
    <w:rsid w:val="00822CA0"/>
    <w:rsid w:val="00A63EE0"/>
    <w:rsid w:val="00BB0E0C"/>
    <w:rsid w:val="00DB577B"/>
    <w:rsid w:val="00DC58E9"/>
    <w:rsid w:val="00E37C4E"/>
    <w:rsid w:val="00E733D8"/>
    <w:rsid w:val="00E855E2"/>
    <w:rsid w:val="00EF604F"/>
    <w:rsid w:val="00EF703C"/>
    <w:rsid w:val="00F514B5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6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F6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2C28F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6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F6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2C28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 Nagaslaev</dc:creator>
  <cp:lastModifiedBy>Dr. Hans Stockhorst</cp:lastModifiedBy>
  <cp:revision>22</cp:revision>
  <dcterms:created xsi:type="dcterms:W3CDTF">2016-06-09T12:47:00Z</dcterms:created>
  <dcterms:modified xsi:type="dcterms:W3CDTF">2016-06-15T09:28:00Z</dcterms:modified>
</cp:coreProperties>
</file>