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7F0AFB" w:rsidP="004C3656">
      <w:r>
        <w:t xml:space="preserve">Open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endcap</w:t>
      </w:r>
      <w:proofErr w:type="spellEnd"/>
      <w:r>
        <w:t xml:space="preserve"> </w:t>
      </w:r>
      <w:proofErr w:type="spellStart"/>
      <w:r>
        <w:t>region</w:t>
      </w:r>
      <w:proofErr w:type="spellEnd"/>
    </w:p>
    <w:p w:rsidR="007F0AFB" w:rsidRDefault="007F0AFB" w:rsidP="007F0AFB">
      <w:pPr>
        <w:pStyle w:val="Listenabsatz"/>
        <w:numPr>
          <w:ilvl w:val="0"/>
          <w:numId w:val="8"/>
        </w:numPr>
      </w:pPr>
      <w:proofErr w:type="spellStart"/>
      <w:r>
        <w:t>Opening</w:t>
      </w:r>
      <w:proofErr w:type="spellEnd"/>
      <w:r>
        <w:t xml:space="preserve"> </w:t>
      </w:r>
      <w:proofErr w:type="spellStart"/>
      <w:r>
        <w:t>downstream</w:t>
      </w:r>
      <w:proofErr w:type="spellEnd"/>
      <w:r>
        <w:t xml:space="preserve"> </w:t>
      </w:r>
      <w:proofErr w:type="spellStart"/>
      <w:r>
        <w:t>magnet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50cm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in </w:t>
      </w:r>
      <w:proofErr w:type="spellStart"/>
      <w:r>
        <w:t>parking</w:t>
      </w:r>
      <w:proofErr w:type="spellEnd"/>
      <w:r>
        <w:t xml:space="preserve"> </w:t>
      </w:r>
      <w:proofErr w:type="spellStart"/>
      <w:r>
        <w:t>position</w:t>
      </w:r>
      <w:proofErr w:type="spellEnd"/>
    </w:p>
    <w:p w:rsidR="007F0AFB" w:rsidRDefault="007F0AFB" w:rsidP="007F0AFB">
      <w:pPr>
        <w:pStyle w:val="Listenabsatz"/>
        <w:numPr>
          <w:ilvl w:val="0"/>
          <w:numId w:val="8"/>
        </w:numPr>
      </w:pPr>
      <w:r>
        <w:t xml:space="preserve">Dry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exchanger</w:t>
      </w:r>
      <w:proofErr w:type="spellEnd"/>
      <w:r>
        <w:t xml:space="preserve"> (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-25°C)</w:t>
      </w:r>
    </w:p>
    <w:p w:rsidR="007F0AFB" w:rsidRDefault="007F0AFB" w:rsidP="007F0AFB">
      <w:pPr>
        <w:pStyle w:val="Listenabsatz"/>
        <w:numPr>
          <w:ilvl w:val="0"/>
          <w:numId w:val="8"/>
        </w:numPr>
      </w:pPr>
      <w:r>
        <w:t xml:space="preserve">Are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>?</w:t>
      </w:r>
    </w:p>
    <w:p w:rsidR="007F0AFB" w:rsidRDefault="007F0AFB" w:rsidP="007F0AFB">
      <w:pPr>
        <w:pStyle w:val="Listenabsatz"/>
        <w:numPr>
          <w:ilvl w:val="0"/>
          <w:numId w:val="8"/>
        </w:numPr>
      </w:pPr>
      <w:proofErr w:type="spellStart"/>
      <w:r>
        <w:t>Mounting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mixer</w:t>
      </w:r>
      <w:proofErr w:type="spellEnd"/>
      <w:r>
        <w:t xml:space="preserve"> box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channels</w:t>
      </w:r>
      <w:proofErr w:type="spellEnd"/>
    </w:p>
    <w:p w:rsidR="007F0AFB" w:rsidRDefault="007F0AFB" w:rsidP="007F0AFB">
      <w:pPr>
        <w:pStyle w:val="Listenabsatz"/>
        <w:numPr>
          <w:ilvl w:val="0"/>
          <w:numId w:val="8"/>
        </w:numPr>
      </w:pPr>
      <w:proofErr w:type="spellStart"/>
      <w:r>
        <w:t>Feasibility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GEM. Disc DIRC,  FE EMC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muon</w:t>
      </w:r>
      <w:proofErr w:type="spellEnd"/>
      <w:r>
        <w:t xml:space="preserve"> </w:t>
      </w:r>
      <w:proofErr w:type="spellStart"/>
      <w:r>
        <w:t>chambers</w:t>
      </w:r>
      <w:proofErr w:type="spellEnd"/>
    </w:p>
    <w:p w:rsidR="007C3C3F" w:rsidRDefault="007C3C3F" w:rsidP="007C3C3F">
      <w:pPr>
        <w:pStyle w:val="Listenabsatz"/>
        <w:numPr>
          <w:ilvl w:val="1"/>
          <w:numId w:val="8"/>
        </w:numPr>
      </w:pPr>
      <w:proofErr w:type="spellStart"/>
      <w:r>
        <w:t>Rails</w:t>
      </w:r>
      <w:proofErr w:type="spellEnd"/>
      <w:r>
        <w:t xml:space="preserve">, </w:t>
      </w:r>
      <w:proofErr w:type="spellStart"/>
      <w:r>
        <w:t>tolerances</w:t>
      </w:r>
      <w:proofErr w:type="spellEnd"/>
    </w:p>
    <w:p w:rsidR="007C3C3F" w:rsidRDefault="007C3C3F" w:rsidP="007C3C3F">
      <w:pPr>
        <w:pStyle w:val="Listenabsatz"/>
        <w:numPr>
          <w:ilvl w:val="1"/>
          <w:numId w:val="8"/>
        </w:numPr>
      </w:pPr>
      <w:r>
        <w:t xml:space="preserve">Total </w:t>
      </w:r>
      <w:proofErr w:type="spellStart"/>
      <w:r>
        <w:t>weight</w:t>
      </w:r>
      <w:proofErr w:type="spellEnd"/>
    </w:p>
    <w:p w:rsidR="007C3C3F" w:rsidRDefault="007C3C3F" w:rsidP="007C3C3F">
      <w:pPr>
        <w:pStyle w:val="Listenabsatz"/>
        <w:numPr>
          <w:ilvl w:val="1"/>
          <w:numId w:val="8"/>
        </w:numPr>
      </w:pPr>
      <w:r>
        <w:t xml:space="preserve">Extension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platform</w:t>
      </w:r>
      <w:proofErr w:type="spellEnd"/>
    </w:p>
    <w:p w:rsidR="007C3C3F" w:rsidRDefault="007C3C3F" w:rsidP="007C3C3F">
      <w:pPr>
        <w:pStyle w:val="Listenabsatz"/>
        <w:numPr>
          <w:ilvl w:val="1"/>
          <w:numId w:val="8"/>
        </w:numPr>
      </w:pPr>
      <w:proofErr w:type="spellStart"/>
      <w:r>
        <w:t>Collision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FS?</w:t>
      </w:r>
    </w:p>
    <w:p w:rsidR="007F0AFB" w:rsidRDefault="007F0AFB" w:rsidP="007F0AFB">
      <w:pPr>
        <w:pStyle w:val="Listenabsatz"/>
        <w:numPr>
          <w:ilvl w:val="0"/>
          <w:numId w:val="8"/>
        </w:numPr>
      </w:pPr>
      <w:r>
        <w:t xml:space="preserve">Space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Disc DIRC </w:t>
      </w:r>
      <w:proofErr w:type="spellStart"/>
      <w:r>
        <w:t>to</w:t>
      </w:r>
      <w:proofErr w:type="spellEnd"/>
      <w:r>
        <w:t xml:space="preserve"> FE EMC</w:t>
      </w:r>
    </w:p>
    <w:p w:rsidR="007F0AFB" w:rsidRDefault="007C3C3F" w:rsidP="007F0AFB">
      <w:pPr>
        <w:pStyle w:val="Listenabsatz"/>
        <w:numPr>
          <w:ilvl w:val="0"/>
          <w:numId w:val="8"/>
        </w:numPr>
      </w:pPr>
      <w:r>
        <w:t xml:space="preserve">Implementation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FE EMC (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prefered</w:t>
      </w:r>
      <w:proofErr w:type="spellEnd"/>
      <w:r>
        <w:t>)</w:t>
      </w:r>
    </w:p>
    <w:p w:rsidR="007C3C3F" w:rsidRDefault="007C3C3F" w:rsidP="007F0AFB">
      <w:pPr>
        <w:pStyle w:val="Listenabsatz"/>
        <w:numPr>
          <w:ilvl w:val="0"/>
          <w:numId w:val="8"/>
        </w:numPr>
      </w:pPr>
      <w:proofErr w:type="spellStart"/>
      <w:r>
        <w:t>Cooling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(</w:t>
      </w:r>
      <w:proofErr w:type="spellStart"/>
      <w:r>
        <w:t>racks</w:t>
      </w:r>
      <w:proofErr w:type="spellEnd"/>
      <w:r>
        <w:t xml:space="preserve">: </w:t>
      </w:r>
      <w:proofErr w:type="spellStart"/>
      <w:r>
        <w:t>pressureized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detector</w:t>
      </w:r>
      <w:proofErr w:type="spellEnd"/>
      <w:proofErr w:type="gramStart"/>
      <w:r>
        <w:t>: ?</w:t>
      </w:r>
      <w:proofErr w:type="gramEnd"/>
      <w:r>
        <w:t>)</w:t>
      </w:r>
    </w:p>
    <w:p w:rsidR="007C3C3F" w:rsidRDefault="007C3C3F" w:rsidP="007F0AFB">
      <w:pPr>
        <w:pStyle w:val="Listenabsatz"/>
        <w:numPr>
          <w:ilvl w:val="0"/>
          <w:numId w:val="8"/>
        </w:numPr>
      </w:pPr>
      <w:proofErr w:type="spellStart"/>
      <w:r>
        <w:t>Alignment</w:t>
      </w:r>
      <w:proofErr w:type="spellEnd"/>
      <w:r>
        <w:t xml:space="preserve"> </w:t>
      </w:r>
      <w:proofErr w:type="spellStart"/>
      <w:r>
        <w:t>devices</w:t>
      </w:r>
      <w:proofErr w:type="spellEnd"/>
    </w:p>
    <w:p w:rsidR="007C3C3F" w:rsidRDefault="007C3C3F" w:rsidP="007F0AFB">
      <w:pPr>
        <w:pStyle w:val="Listenabsatz"/>
        <w:numPr>
          <w:ilvl w:val="0"/>
          <w:numId w:val="8"/>
        </w:numPr>
      </w:pPr>
      <w:proofErr w:type="spellStart"/>
      <w:r>
        <w:t>Degrees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FE EMC </w:t>
      </w:r>
      <w:proofErr w:type="spellStart"/>
      <w:r>
        <w:t>foot</w:t>
      </w:r>
      <w:proofErr w:type="spellEnd"/>
    </w:p>
    <w:p w:rsidR="007C3C3F" w:rsidRDefault="007C3C3F" w:rsidP="007F0AFB">
      <w:pPr>
        <w:pStyle w:val="Listenabsatz"/>
        <w:numPr>
          <w:ilvl w:val="0"/>
          <w:numId w:val="8"/>
        </w:numPr>
      </w:pPr>
      <w:r>
        <w:t xml:space="preserve">FEM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FE EMC </w:t>
      </w:r>
      <w:proofErr w:type="spellStart"/>
      <w:r>
        <w:t>deflection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yoke</w:t>
      </w:r>
      <w:proofErr w:type="spellEnd"/>
      <w:r>
        <w:t xml:space="preserve"> plate</w:t>
      </w:r>
      <w:bookmarkStart w:id="0" w:name="_GoBack"/>
      <w:bookmarkEnd w:id="0"/>
      <w:r>
        <w:t xml:space="preserve"> </w:t>
      </w:r>
    </w:p>
    <w:p w:rsidR="007F0AFB" w:rsidRDefault="007F0AFB" w:rsidP="007F0AFB"/>
    <w:p w:rsidR="007F0AFB" w:rsidRDefault="007F0AFB" w:rsidP="007F0AFB">
      <w:r>
        <w:t xml:space="preserve">General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all </w:t>
      </w:r>
    </w:p>
    <w:p w:rsidR="007F0AFB" w:rsidRDefault="007F0AFB" w:rsidP="007F0AFB">
      <w:pPr>
        <w:pStyle w:val="Listenabsatz"/>
        <w:numPr>
          <w:ilvl w:val="0"/>
          <w:numId w:val="8"/>
        </w:numPr>
      </w:pPr>
      <w:r>
        <w:t xml:space="preserve">Cable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allocation</w:t>
      </w:r>
      <w:proofErr w:type="spellEnd"/>
    </w:p>
    <w:p w:rsidR="007F0AFB" w:rsidRPr="004C3656" w:rsidRDefault="007F0AFB" w:rsidP="007F0AFB">
      <w:pPr>
        <w:pStyle w:val="Listenabsatz"/>
        <w:numPr>
          <w:ilvl w:val="0"/>
          <w:numId w:val="8"/>
        </w:numPr>
      </w:pPr>
      <w:r>
        <w:t xml:space="preserve">Cable </w:t>
      </w:r>
      <w:proofErr w:type="spellStart"/>
      <w:r>
        <w:t>tray</w:t>
      </w:r>
      <w:proofErr w:type="spellEnd"/>
      <w:r>
        <w:t xml:space="preserve"> </w:t>
      </w:r>
      <w:proofErr w:type="spellStart"/>
      <w:r>
        <w:t>allocation</w:t>
      </w:r>
      <w:proofErr w:type="spellEnd"/>
    </w:p>
    <w:sectPr w:rsidR="007F0AFB" w:rsidRPr="004C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A4F26A0"/>
    <w:multiLevelType w:val="hybridMultilevel"/>
    <w:tmpl w:val="78340724"/>
    <w:lvl w:ilvl="0" w:tplc="DF8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B"/>
    <w:rsid w:val="0002006B"/>
    <w:rsid w:val="0026014E"/>
    <w:rsid w:val="00291169"/>
    <w:rsid w:val="002C48E7"/>
    <w:rsid w:val="0032717B"/>
    <w:rsid w:val="00337901"/>
    <w:rsid w:val="004C3656"/>
    <w:rsid w:val="0050204D"/>
    <w:rsid w:val="006C0161"/>
    <w:rsid w:val="00703762"/>
    <w:rsid w:val="007C3C3F"/>
    <w:rsid w:val="007D6ED1"/>
    <w:rsid w:val="007F0AFB"/>
    <w:rsid w:val="00857EDE"/>
    <w:rsid w:val="008C0955"/>
    <w:rsid w:val="008D49FE"/>
    <w:rsid w:val="0090324A"/>
    <w:rsid w:val="00A872E6"/>
    <w:rsid w:val="00AB0710"/>
    <w:rsid w:val="00B26547"/>
    <w:rsid w:val="00C26A0C"/>
    <w:rsid w:val="00C627BD"/>
    <w:rsid w:val="00C654BB"/>
    <w:rsid w:val="00EB7A3B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7F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7F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</dc:creator>
  <cp:lastModifiedBy>talk</cp:lastModifiedBy>
  <cp:revision>1</cp:revision>
  <dcterms:created xsi:type="dcterms:W3CDTF">2015-04-28T09:05:00Z</dcterms:created>
  <dcterms:modified xsi:type="dcterms:W3CDTF">2015-04-28T09:25:00Z</dcterms:modified>
</cp:coreProperties>
</file>