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DF404" w14:textId="4AC6ED08" w:rsidR="00BE3081" w:rsidRPr="00BE3081" w:rsidRDefault="00181DF8" w:rsidP="00BE3081">
      <w:pPr>
        <w:pStyle w:val="Heading1"/>
        <w:numPr>
          <w:ilvl w:val="0"/>
          <w:numId w:val="0"/>
        </w:numPr>
        <w:rPr>
          <w:rFonts w:ascii="Times New Roman" w:eastAsia="Times New Roman" w:hAnsi="Times New Roman" w:cs="Times New Roman"/>
          <w:b w:val="0"/>
          <w:bCs w:val="0"/>
          <w:sz w:val="24"/>
          <w:szCs w:val="24"/>
          <w:lang w:val="en-US"/>
        </w:rPr>
      </w:pPr>
      <w:r w:rsidRPr="00181DF8">
        <w:rPr>
          <w:rFonts w:ascii="Times New Roman" w:eastAsia="Times New Roman" w:hAnsi="Times New Roman" w:cs="Times New Roman"/>
          <w:b w:val="0"/>
          <w:bCs w:val="0"/>
          <w:sz w:val="24"/>
          <w:szCs w:val="24"/>
          <w:lang w:val="en-US"/>
        </w:rPr>
        <w:t>Dear Colleagues,</w:t>
      </w:r>
    </w:p>
    <w:p w14:paraId="0A83263F" w14:textId="77777777" w:rsidR="00F033FD" w:rsidRDefault="00181DF8" w:rsidP="00114B58">
      <w:pPr>
        <w:pStyle w:val="Heading1"/>
        <w:numPr>
          <w:ilvl w:val="0"/>
          <w:numId w:val="0"/>
        </w:numPr>
        <w:jc w:val="both"/>
        <w:rPr>
          <w:rFonts w:ascii="Times New Roman" w:eastAsia="Times New Roman" w:hAnsi="Times New Roman" w:cs="Times New Roman"/>
          <w:b w:val="0"/>
          <w:bCs w:val="0"/>
          <w:sz w:val="24"/>
          <w:szCs w:val="24"/>
          <w:lang w:val="en-US"/>
        </w:rPr>
      </w:pPr>
      <w:r w:rsidRPr="00181DF8">
        <w:rPr>
          <w:rFonts w:ascii="Times New Roman" w:eastAsia="Times New Roman" w:hAnsi="Times New Roman" w:cs="Times New Roman"/>
          <w:b w:val="0"/>
          <w:bCs w:val="0"/>
          <w:sz w:val="24"/>
          <w:szCs w:val="24"/>
          <w:lang w:val="en-US"/>
        </w:rPr>
        <w:t xml:space="preserve">The </w:t>
      </w:r>
      <w:r w:rsidR="006E6B5C">
        <w:rPr>
          <w:rFonts w:ascii="Times New Roman" w:eastAsia="Times New Roman" w:hAnsi="Times New Roman" w:cs="Times New Roman"/>
          <w:b w:val="0"/>
          <w:bCs w:val="0"/>
          <w:sz w:val="24"/>
          <w:szCs w:val="24"/>
          <w:lang w:val="en-US"/>
        </w:rPr>
        <w:t>S</w:t>
      </w:r>
      <w:r w:rsidRPr="00181DF8">
        <w:rPr>
          <w:rFonts w:ascii="Times New Roman" w:eastAsia="Times New Roman" w:hAnsi="Times New Roman" w:cs="Times New Roman"/>
          <w:b w:val="0"/>
          <w:bCs w:val="0"/>
          <w:sz w:val="24"/>
          <w:szCs w:val="24"/>
          <w:lang w:val="en-US"/>
        </w:rPr>
        <w:t>equence</w:t>
      </w:r>
      <w:r w:rsidR="006E6B5C">
        <w:rPr>
          <w:rFonts w:ascii="Times New Roman" w:eastAsia="Times New Roman" w:hAnsi="Times New Roman" w:cs="Times New Roman"/>
          <w:b w:val="0"/>
          <w:bCs w:val="0"/>
          <w:sz w:val="24"/>
          <w:szCs w:val="24"/>
          <w:lang w:val="en-US"/>
        </w:rPr>
        <w:t>r</w:t>
      </w:r>
      <w:r w:rsidRPr="00181DF8">
        <w:rPr>
          <w:rFonts w:ascii="Times New Roman" w:eastAsia="Times New Roman" w:hAnsi="Times New Roman" w:cs="Times New Roman"/>
          <w:b w:val="0"/>
          <w:bCs w:val="0"/>
          <w:sz w:val="24"/>
          <w:szCs w:val="24"/>
          <w:lang w:val="en-US"/>
        </w:rPr>
        <w:t xml:space="preserve"> will </w:t>
      </w:r>
      <w:r w:rsidR="001C74F5">
        <w:rPr>
          <w:rFonts w:ascii="Times New Roman" w:eastAsia="Times New Roman" w:hAnsi="Times New Roman" w:cs="Times New Roman"/>
          <w:b w:val="0"/>
          <w:bCs w:val="0"/>
          <w:sz w:val="24"/>
          <w:szCs w:val="24"/>
          <w:lang w:val="en-US"/>
        </w:rPr>
        <w:t>perform all defined</w:t>
      </w:r>
      <w:r w:rsidRPr="00181DF8">
        <w:rPr>
          <w:rFonts w:ascii="Times New Roman" w:eastAsia="Times New Roman" w:hAnsi="Times New Roman" w:cs="Times New Roman"/>
          <w:b w:val="0"/>
          <w:bCs w:val="0"/>
          <w:sz w:val="24"/>
          <w:szCs w:val="24"/>
          <w:lang w:val="en-US"/>
        </w:rPr>
        <w:t xml:space="preserve"> test</w:t>
      </w:r>
      <w:r w:rsidR="006E6B5C">
        <w:rPr>
          <w:rFonts w:ascii="Times New Roman" w:eastAsia="Times New Roman" w:hAnsi="Times New Roman" w:cs="Times New Roman"/>
          <w:b w:val="0"/>
          <w:bCs w:val="0"/>
          <w:sz w:val="24"/>
          <w:szCs w:val="24"/>
          <w:lang w:val="en-US"/>
        </w:rPr>
        <w:t>s</w:t>
      </w:r>
      <w:r w:rsidRPr="00181DF8">
        <w:rPr>
          <w:rFonts w:ascii="Times New Roman" w:eastAsia="Times New Roman" w:hAnsi="Times New Roman" w:cs="Times New Roman"/>
          <w:b w:val="0"/>
          <w:bCs w:val="0"/>
          <w:sz w:val="24"/>
          <w:szCs w:val="24"/>
          <w:lang w:val="en-US"/>
        </w:rPr>
        <w:t xml:space="preserve"> </w:t>
      </w:r>
      <w:r w:rsidR="001C74F5">
        <w:rPr>
          <w:rFonts w:ascii="Times New Roman" w:eastAsia="Times New Roman" w:hAnsi="Times New Roman" w:cs="Times New Roman"/>
          <w:b w:val="0"/>
          <w:bCs w:val="0"/>
          <w:sz w:val="24"/>
          <w:szCs w:val="24"/>
          <w:lang w:val="en-US"/>
        </w:rPr>
        <w:t>step by step</w:t>
      </w:r>
      <w:r w:rsidRPr="00181DF8">
        <w:rPr>
          <w:rFonts w:ascii="Times New Roman" w:eastAsia="Times New Roman" w:hAnsi="Times New Roman" w:cs="Times New Roman"/>
          <w:b w:val="0"/>
          <w:bCs w:val="0"/>
          <w:sz w:val="24"/>
          <w:szCs w:val="24"/>
          <w:lang w:val="en-US"/>
        </w:rPr>
        <w:t xml:space="preserve"> for </w:t>
      </w:r>
      <w:r w:rsidR="006E6B5C">
        <w:rPr>
          <w:rFonts w:ascii="Times New Roman" w:eastAsia="Times New Roman" w:hAnsi="Times New Roman" w:cs="Times New Roman"/>
          <w:b w:val="0"/>
          <w:bCs w:val="0"/>
          <w:sz w:val="24"/>
          <w:szCs w:val="24"/>
          <w:lang w:val="en-US"/>
        </w:rPr>
        <w:t xml:space="preserve">the </w:t>
      </w:r>
      <w:r w:rsidR="001C74F5">
        <w:rPr>
          <w:rFonts w:ascii="Times New Roman" w:eastAsia="Times New Roman" w:hAnsi="Times New Roman" w:cs="Times New Roman"/>
          <w:b w:val="0"/>
          <w:bCs w:val="0"/>
          <w:sz w:val="24"/>
          <w:szCs w:val="24"/>
          <w:lang w:val="en-US"/>
        </w:rPr>
        <w:t>given</w:t>
      </w:r>
      <w:r w:rsidRPr="00181DF8">
        <w:rPr>
          <w:rFonts w:ascii="Times New Roman" w:eastAsia="Times New Roman" w:hAnsi="Times New Roman" w:cs="Times New Roman"/>
          <w:b w:val="0"/>
          <w:bCs w:val="0"/>
          <w:sz w:val="24"/>
          <w:szCs w:val="24"/>
          <w:lang w:val="en-US"/>
        </w:rPr>
        <w:t xml:space="preserve"> device types. There </w:t>
      </w:r>
      <w:r w:rsidR="001C74F5">
        <w:rPr>
          <w:rFonts w:ascii="Times New Roman" w:eastAsia="Times New Roman" w:hAnsi="Times New Roman" w:cs="Times New Roman"/>
          <w:b w:val="0"/>
          <w:bCs w:val="0"/>
          <w:sz w:val="24"/>
          <w:szCs w:val="24"/>
          <w:lang w:val="en-US"/>
        </w:rPr>
        <w:t>could be several</w:t>
      </w:r>
      <w:r w:rsidRPr="00181DF8">
        <w:rPr>
          <w:rFonts w:ascii="Times New Roman" w:eastAsia="Times New Roman" w:hAnsi="Times New Roman" w:cs="Times New Roman"/>
          <w:b w:val="0"/>
          <w:bCs w:val="0"/>
          <w:sz w:val="24"/>
          <w:szCs w:val="24"/>
          <w:lang w:val="en-US"/>
        </w:rPr>
        <w:t xml:space="preserve"> different types of tests, such as </w:t>
      </w:r>
      <w:r w:rsidR="006E6B5C">
        <w:rPr>
          <w:rFonts w:ascii="Times New Roman" w:eastAsia="Times New Roman" w:hAnsi="Times New Roman" w:cs="Times New Roman"/>
          <w:b w:val="0"/>
          <w:bCs w:val="0"/>
          <w:sz w:val="24"/>
          <w:szCs w:val="24"/>
          <w:lang w:val="en-US"/>
        </w:rPr>
        <w:t xml:space="preserve">HW </w:t>
      </w:r>
      <w:r w:rsidRPr="00181DF8">
        <w:rPr>
          <w:rFonts w:ascii="Times New Roman" w:eastAsia="Times New Roman" w:hAnsi="Times New Roman" w:cs="Times New Roman"/>
          <w:b w:val="0"/>
          <w:bCs w:val="0"/>
          <w:sz w:val="24"/>
          <w:szCs w:val="24"/>
          <w:lang w:val="en-US"/>
        </w:rPr>
        <w:t>status</w:t>
      </w:r>
      <w:r w:rsidR="006E6B5C">
        <w:rPr>
          <w:rFonts w:ascii="Times New Roman" w:eastAsia="Times New Roman" w:hAnsi="Times New Roman" w:cs="Times New Roman"/>
          <w:b w:val="0"/>
          <w:bCs w:val="0"/>
          <w:sz w:val="24"/>
          <w:szCs w:val="24"/>
          <w:lang w:val="en-US"/>
        </w:rPr>
        <w:t xml:space="preserve"> tests</w:t>
      </w:r>
      <w:r w:rsidRPr="00181DF8">
        <w:rPr>
          <w:rFonts w:ascii="Times New Roman" w:eastAsia="Times New Roman" w:hAnsi="Times New Roman" w:cs="Times New Roman"/>
          <w:b w:val="0"/>
          <w:bCs w:val="0"/>
          <w:sz w:val="24"/>
          <w:szCs w:val="24"/>
          <w:lang w:val="en-US"/>
        </w:rPr>
        <w:t xml:space="preserve">, </w:t>
      </w:r>
      <w:r w:rsidR="006E6B5C">
        <w:rPr>
          <w:rFonts w:ascii="Times New Roman" w:eastAsia="Times New Roman" w:hAnsi="Times New Roman" w:cs="Times New Roman"/>
          <w:b w:val="0"/>
          <w:bCs w:val="0"/>
          <w:sz w:val="24"/>
          <w:szCs w:val="24"/>
          <w:lang w:val="en-US"/>
        </w:rPr>
        <w:t xml:space="preserve">Values </w:t>
      </w:r>
      <w:r w:rsidRPr="00181DF8">
        <w:rPr>
          <w:rFonts w:ascii="Times New Roman" w:eastAsia="Times New Roman" w:hAnsi="Times New Roman" w:cs="Times New Roman"/>
          <w:b w:val="0"/>
          <w:bCs w:val="0"/>
          <w:sz w:val="24"/>
          <w:szCs w:val="24"/>
          <w:lang w:val="en-US"/>
        </w:rPr>
        <w:t>driving</w:t>
      </w:r>
      <w:r w:rsidR="006E6B5C">
        <w:rPr>
          <w:rFonts w:ascii="Times New Roman" w:eastAsia="Times New Roman" w:hAnsi="Times New Roman" w:cs="Times New Roman"/>
          <w:b w:val="0"/>
          <w:bCs w:val="0"/>
          <w:sz w:val="24"/>
          <w:szCs w:val="24"/>
          <w:lang w:val="en-US"/>
        </w:rPr>
        <w:t xml:space="preserve"> tests</w:t>
      </w:r>
      <w:r w:rsidR="00114B58">
        <w:rPr>
          <w:rFonts w:ascii="Times New Roman" w:eastAsia="Times New Roman" w:hAnsi="Times New Roman" w:cs="Times New Roman"/>
          <w:b w:val="0"/>
          <w:bCs w:val="0"/>
          <w:sz w:val="24"/>
          <w:szCs w:val="24"/>
          <w:lang w:val="en-US"/>
        </w:rPr>
        <w:t xml:space="preserve">, </w:t>
      </w:r>
      <w:r w:rsidRPr="00181DF8">
        <w:rPr>
          <w:rFonts w:ascii="Times New Roman" w:eastAsia="Times New Roman" w:hAnsi="Times New Roman" w:cs="Times New Roman"/>
          <w:b w:val="0"/>
          <w:bCs w:val="0"/>
          <w:sz w:val="24"/>
          <w:szCs w:val="24"/>
          <w:lang w:val="en-US"/>
        </w:rPr>
        <w:t>calibration</w:t>
      </w:r>
      <w:r w:rsidR="00114B58">
        <w:rPr>
          <w:rFonts w:ascii="Times New Roman" w:eastAsia="Times New Roman" w:hAnsi="Times New Roman" w:cs="Times New Roman"/>
          <w:b w:val="0"/>
          <w:bCs w:val="0"/>
          <w:sz w:val="24"/>
          <w:szCs w:val="24"/>
          <w:lang w:val="en-US"/>
        </w:rPr>
        <w:t xml:space="preserve"> etc</w:t>
      </w:r>
      <w:r w:rsidRPr="00181DF8">
        <w:rPr>
          <w:rFonts w:ascii="Times New Roman" w:eastAsia="Times New Roman" w:hAnsi="Times New Roman" w:cs="Times New Roman"/>
          <w:b w:val="0"/>
          <w:bCs w:val="0"/>
          <w:sz w:val="24"/>
          <w:szCs w:val="24"/>
          <w:lang w:val="en-US"/>
        </w:rPr>
        <w:t xml:space="preserve">. </w:t>
      </w:r>
    </w:p>
    <w:p w14:paraId="5B82BEE5" w14:textId="3B9E0F39" w:rsidR="00F033FD" w:rsidRDefault="00F033FD" w:rsidP="00F033FD">
      <w:pPr>
        <w:rPr>
          <w:lang w:val="en-US"/>
        </w:rPr>
      </w:pPr>
      <w:r>
        <w:rPr>
          <w:lang w:val="en-US"/>
        </w:rPr>
        <w:t xml:space="preserve">Here </w:t>
      </w:r>
      <w:r w:rsidR="00514188">
        <w:rPr>
          <w:lang w:val="en-US"/>
        </w:rPr>
        <w:t xml:space="preserve">are </w:t>
      </w:r>
      <w:r>
        <w:rPr>
          <w:lang w:val="en-US"/>
        </w:rPr>
        <w:t>two examples how sequences could look like:</w:t>
      </w:r>
    </w:p>
    <w:p w14:paraId="09B00809" w14:textId="6D72786C" w:rsidR="00114B58" w:rsidRPr="00F033FD" w:rsidRDefault="006E6B5C" w:rsidP="00F033FD">
      <w:pPr>
        <w:rPr>
          <w:rFonts w:ascii="Times New Roman" w:eastAsia="Times New Roman" w:hAnsi="Times New Roman" w:cs="Times New Roman"/>
          <w:b/>
          <w:bCs/>
          <w:sz w:val="24"/>
          <w:szCs w:val="24"/>
          <w:lang w:val="en-US"/>
        </w:rPr>
      </w:pPr>
      <w:r w:rsidRPr="00F033FD">
        <w:rPr>
          <w:rFonts w:ascii="Times New Roman" w:eastAsia="Times New Roman" w:hAnsi="Times New Roman" w:cs="Times New Roman"/>
          <w:b/>
          <w:bCs/>
          <w:sz w:val="24"/>
          <w:szCs w:val="24"/>
          <w:u w:val="single"/>
          <w:lang w:val="en-US"/>
        </w:rPr>
        <w:t xml:space="preserve">HW </w:t>
      </w:r>
      <w:r w:rsidR="00A36F1B" w:rsidRPr="00F033FD">
        <w:rPr>
          <w:rFonts w:ascii="Times New Roman" w:eastAsia="Times New Roman" w:hAnsi="Times New Roman" w:cs="Times New Roman"/>
          <w:b/>
          <w:bCs/>
          <w:sz w:val="24"/>
          <w:szCs w:val="24"/>
          <w:u w:val="single"/>
          <w:lang w:val="en-US"/>
        </w:rPr>
        <w:t>S</w:t>
      </w:r>
      <w:r w:rsidR="00181DF8" w:rsidRPr="00F033FD">
        <w:rPr>
          <w:rFonts w:ascii="Times New Roman" w:eastAsia="Times New Roman" w:hAnsi="Times New Roman" w:cs="Times New Roman"/>
          <w:b/>
          <w:bCs/>
          <w:sz w:val="24"/>
          <w:szCs w:val="24"/>
          <w:u w:val="single"/>
          <w:lang w:val="en-US"/>
        </w:rPr>
        <w:t>tatus sequence</w:t>
      </w:r>
      <w:r w:rsidR="00181DF8" w:rsidRPr="00F033FD">
        <w:rPr>
          <w:rFonts w:ascii="Times New Roman" w:eastAsia="Times New Roman" w:hAnsi="Times New Roman" w:cs="Times New Roman"/>
          <w:b/>
          <w:bCs/>
          <w:sz w:val="24"/>
          <w:szCs w:val="24"/>
          <w:lang w:val="en-US"/>
        </w:rPr>
        <w:t>:</w:t>
      </w:r>
    </w:p>
    <w:p w14:paraId="48F70F21" w14:textId="1636AC24" w:rsidR="00181DF8" w:rsidRPr="00A36F1B" w:rsidRDefault="00181DF8" w:rsidP="00114B58">
      <w:pPr>
        <w:pStyle w:val="Heading1"/>
        <w:numPr>
          <w:ilvl w:val="0"/>
          <w:numId w:val="16"/>
        </w:numPr>
        <w:rPr>
          <w:rFonts w:ascii="Times New Roman" w:eastAsia="Times New Roman" w:hAnsi="Times New Roman" w:cs="Times New Roman"/>
          <w:b w:val="0"/>
          <w:bCs w:val="0"/>
          <w:i/>
          <w:iCs/>
          <w:sz w:val="24"/>
          <w:szCs w:val="24"/>
          <w:lang w:val="en-US"/>
        </w:rPr>
      </w:pPr>
      <w:r w:rsidRPr="00A36F1B">
        <w:rPr>
          <w:rFonts w:ascii="Times New Roman" w:eastAsia="Times New Roman" w:hAnsi="Times New Roman" w:cs="Times New Roman"/>
          <w:b w:val="0"/>
          <w:bCs w:val="0"/>
          <w:i/>
          <w:iCs/>
          <w:sz w:val="24"/>
          <w:szCs w:val="24"/>
          <w:lang w:val="en-US"/>
        </w:rPr>
        <w:t>Check device connection (if possible)</w:t>
      </w:r>
    </w:p>
    <w:p w14:paraId="490C47E5" w14:textId="0CBD7ED0" w:rsidR="00181DF8" w:rsidRPr="00A36F1B" w:rsidRDefault="00181DF8" w:rsidP="00114B58">
      <w:pPr>
        <w:pStyle w:val="Heading1"/>
        <w:numPr>
          <w:ilvl w:val="0"/>
          <w:numId w:val="16"/>
        </w:numPr>
        <w:rPr>
          <w:rFonts w:ascii="Times New Roman" w:eastAsia="Times New Roman" w:hAnsi="Times New Roman" w:cs="Times New Roman"/>
          <w:b w:val="0"/>
          <w:bCs w:val="0"/>
          <w:i/>
          <w:iCs/>
          <w:sz w:val="24"/>
          <w:szCs w:val="24"/>
          <w:lang w:val="en-US"/>
        </w:rPr>
      </w:pPr>
      <w:r w:rsidRPr="00A36F1B">
        <w:rPr>
          <w:rFonts w:ascii="Times New Roman" w:eastAsia="Times New Roman" w:hAnsi="Times New Roman" w:cs="Times New Roman"/>
          <w:b w:val="0"/>
          <w:bCs w:val="0"/>
          <w:i/>
          <w:iCs/>
          <w:sz w:val="24"/>
          <w:szCs w:val="24"/>
          <w:lang w:val="en-US"/>
        </w:rPr>
        <w:t>Switch on device</w:t>
      </w:r>
    </w:p>
    <w:p w14:paraId="772EED09" w14:textId="5CB6B2C0" w:rsidR="00181DF8" w:rsidRPr="00A36F1B" w:rsidRDefault="00181DF8" w:rsidP="00114B58">
      <w:pPr>
        <w:pStyle w:val="Heading1"/>
        <w:numPr>
          <w:ilvl w:val="0"/>
          <w:numId w:val="16"/>
        </w:numPr>
        <w:rPr>
          <w:rFonts w:ascii="Times New Roman" w:eastAsia="Times New Roman" w:hAnsi="Times New Roman" w:cs="Times New Roman"/>
          <w:b w:val="0"/>
          <w:bCs w:val="0"/>
          <w:i/>
          <w:iCs/>
          <w:sz w:val="24"/>
          <w:szCs w:val="24"/>
          <w:lang w:val="en-US"/>
        </w:rPr>
      </w:pPr>
      <w:r w:rsidRPr="00A36F1B">
        <w:rPr>
          <w:rFonts w:ascii="Times New Roman" w:eastAsia="Times New Roman" w:hAnsi="Times New Roman" w:cs="Times New Roman"/>
          <w:b w:val="0"/>
          <w:bCs w:val="0"/>
          <w:i/>
          <w:iCs/>
          <w:sz w:val="24"/>
          <w:szCs w:val="24"/>
          <w:lang w:val="en-US"/>
        </w:rPr>
        <w:t>Reset device</w:t>
      </w:r>
    </w:p>
    <w:p w14:paraId="5E487218" w14:textId="67F44AA3" w:rsidR="00181DF8" w:rsidRPr="00A36F1B" w:rsidRDefault="00181DF8" w:rsidP="00114B58">
      <w:pPr>
        <w:pStyle w:val="Heading1"/>
        <w:numPr>
          <w:ilvl w:val="0"/>
          <w:numId w:val="16"/>
        </w:numPr>
        <w:rPr>
          <w:rFonts w:ascii="Times New Roman" w:eastAsia="Times New Roman" w:hAnsi="Times New Roman" w:cs="Times New Roman"/>
          <w:b w:val="0"/>
          <w:bCs w:val="0"/>
          <w:i/>
          <w:iCs/>
          <w:sz w:val="24"/>
          <w:szCs w:val="24"/>
          <w:lang w:val="en-US"/>
        </w:rPr>
      </w:pPr>
      <w:r w:rsidRPr="00A36F1B">
        <w:rPr>
          <w:rFonts w:ascii="Times New Roman" w:eastAsia="Times New Roman" w:hAnsi="Times New Roman" w:cs="Times New Roman"/>
          <w:b w:val="0"/>
          <w:bCs w:val="0"/>
          <w:i/>
          <w:iCs/>
          <w:sz w:val="24"/>
          <w:szCs w:val="24"/>
          <w:lang w:val="en-US"/>
        </w:rPr>
        <w:t>Check interlocks</w:t>
      </w:r>
    </w:p>
    <w:p w14:paraId="1C4DFE6E" w14:textId="6DDD7482" w:rsidR="00181DF8" w:rsidRPr="00A36F1B" w:rsidRDefault="00181DF8" w:rsidP="00114B58">
      <w:pPr>
        <w:pStyle w:val="Heading1"/>
        <w:numPr>
          <w:ilvl w:val="0"/>
          <w:numId w:val="16"/>
        </w:numPr>
        <w:rPr>
          <w:rFonts w:ascii="Times New Roman" w:eastAsia="Times New Roman" w:hAnsi="Times New Roman" w:cs="Times New Roman"/>
          <w:b w:val="0"/>
          <w:bCs w:val="0"/>
          <w:i/>
          <w:iCs/>
          <w:sz w:val="24"/>
          <w:szCs w:val="24"/>
          <w:lang w:val="en-US"/>
        </w:rPr>
      </w:pPr>
      <w:r w:rsidRPr="00A36F1B">
        <w:rPr>
          <w:rFonts w:ascii="Times New Roman" w:eastAsia="Times New Roman" w:hAnsi="Times New Roman" w:cs="Times New Roman"/>
          <w:b w:val="0"/>
          <w:bCs w:val="0"/>
          <w:i/>
          <w:iCs/>
          <w:sz w:val="24"/>
          <w:szCs w:val="24"/>
          <w:lang w:val="en-US"/>
        </w:rPr>
        <w:t xml:space="preserve">Check </w:t>
      </w:r>
      <w:r w:rsidR="001C74F5">
        <w:rPr>
          <w:rFonts w:ascii="Times New Roman" w:eastAsia="Times New Roman" w:hAnsi="Times New Roman" w:cs="Times New Roman"/>
          <w:b w:val="0"/>
          <w:bCs w:val="0"/>
          <w:i/>
          <w:iCs/>
          <w:sz w:val="24"/>
          <w:szCs w:val="24"/>
          <w:lang w:val="en-US"/>
        </w:rPr>
        <w:t>set/actual</w:t>
      </w:r>
      <w:r w:rsidRPr="00A36F1B">
        <w:rPr>
          <w:rFonts w:ascii="Times New Roman" w:eastAsia="Times New Roman" w:hAnsi="Times New Roman" w:cs="Times New Roman"/>
          <w:b w:val="0"/>
          <w:bCs w:val="0"/>
          <w:i/>
          <w:iCs/>
          <w:sz w:val="24"/>
          <w:szCs w:val="24"/>
          <w:lang w:val="en-US"/>
        </w:rPr>
        <w:t xml:space="preserve"> parameters</w:t>
      </w:r>
    </w:p>
    <w:p w14:paraId="7726712A" w14:textId="02716CEE" w:rsidR="00181DF8" w:rsidRDefault="003F541C" w:rsidP="00114B58">
      <w:pPr>
        <w:pStyle w:val="Heading1"/>
        <w:numPr>
          <w:ilvl w:val="0"/>
          <w:numId w:val="16"/>
        </w:numPr>
        <w:rPr>
          <w:rFonts w:ascii="Times New Roman" w:eastAsia="Times New Roman" w:hAnsi="Times New Roman" w:cs="Times New Roman"/>
          <w:b w:val="0"/>
          <w:bCs w:val="0"/>
          <w:i/>
          <w:iCs/>
          <w:sz w:val="24"/>
          <w:szCs w:val="24"/>
          <w:lang w:val="en-US"/>
        </w:rPr>
      </w:pPr>
      <w:r>
        <w:rPr>
          <w:rFonts w:ascii="Times New Roman" w:eastAsia="Times New Roman" w:hAnsi="Times New Roman" w:cs="Times New Roman"/>
          <w:b w:val="0"/>
          <w:bCs w:val="0"/>
          <w:i/>
          <w:iCs/>
          <w:sz w:val="24"/>
          <w:szCs w:val="24"/>
          <w:lang w:val="en-US"/>
        </w:rPr>
        <w:t>Put errors in automized report</w:t>
      </w:r>
    </w:p>
    <w:p w14:paraId="612BF161" w14:textId="77777777" w:rsidR="00F033FD" w:rsidRDefault="00F033FD" w:rsidP="00114B58">
      <w:pPr>
        <w:pStyle w:val="Heading1"/>
        <w:numPr>
          <w:ilvl w:val="0"/>
          <w:numId w:val="0"/>
        </w:numPr>
        <w:rPr>
          <w:rFonts w:ascii="Times New Roman" w:eastAsia="Times New Roman" w:hAnsi="Times New Roman" w:cs="Times New Roman"/>
          <w:sz w:val="24"/>
          <w:szCs w:val="24"/>
          <w:u w:val="single"/>
          <w:lang w:val="en-US"/>
        </w:rPr>
      </w:pPr>
    </w:p>
    <w:p w14:paraId="45A08FBF" w14:textId="04A4399B" w:rsidR="00F033FD" w:rsidRPr="00F033FD" w:rsidRDefault="00181DF8" w:rsidP="00F033FD">
      <w:pPr>
        <w:pStyle w:val="Heading1"/>
        <w:numPr>
          <w:ilvl w:val="0"/>
          <w:numId w:val="0"/>
        </w:numPr>
        <w:rPr>
          <w:rFonts w:ascii="Times New Roman" w:eastAsia="Times New Roman" w:hAnsi="Times New Roman" w:cs="Times New Roman"/>
          <w:sz w:val="24"/>
          <w:szCs w:val="24"/>
          <w:u w:val="single"/>
          <w:lang w:val="en-US"/>
        </w:rPr>
      </w:pPr>
      <w:r w:rsidRPr="00A36F1B">
        <w:rPr>
          <w:rFonts w:ascii="Times New Roman" w:eastAsia="Times New Roman" w:hAnsi="Times New Roman" w:cs="Times New Roman"/>
          <w:sz w:val="24"/>
          <w:szCs w:val="24"/>
          <w:u w:val="single"/>
          <w:lang w:val="en-US"/>
        </w:rPr>
        <w:t>Driving sequence:</w:t>
      </w:r>
    </w:p>
    <w:p w14:paraId="089CDE1F" w14:textId="25F21964" w:rsidR="00181DF8" w:rsidRPr="003F541C" w:rsidRDefault="00181DF8" w:rsidP="00114B58">
      <w:pPr>
        <w:pStyle w:val="Heading1"/>
        <w:numPr>
          <w:ilvl w:val="0"/>
          <w:numId w:val="18"/>
        </w:numPr>
        <w:rPr>
          <w:rFonts w:ascii="Times New Roman" w:eastAsia="Times New Roman" w:hAnsi="Times New Roman" w:cs="Times New Roman"/>
          <w:b w:val="0"/>
          <w:bCs w:val="0"/>
          <w:i/>
          <w:iCs/>
          <w:sz w:val="24"/>
          <w:szCs w:val="24"/>
          <w:lang w:val="en-US"/>
        </w:rPr>
      </w:pPr>
      <w:r w:rsidRPr="003F541C">
        <w:rPr>
          <w:rFonts w:ascii="Times New Roman" w:eastAsia="Times New Roman" w:hAnsi="Times New Roman" w:cs="Times New Roman"/>
          <w:b w:val="0"/>
          <w:bCs w:val="0"/>
          <w:i/>
          <w:iCs/>
          <w:sz w:val="24"/>
          <w:szCs w:val="24"/>
          <w:lang w:val="en-US"/>
        </w:rPr>
        <w:t xml:space="preserve">Set </w:t>
      </w:r>
      <w:r w:rsidR="001C74F5" w:rsidRPr="003F541C">
        <w:rPr>
          <w:rFonts w:ascii="Times New Roman" w:eastAsia="Times New Roman" w:hAnsi="Times New Roman" w:cs="Times New Roman"/>
          <w:b w:val="0"/>
          <w:bCs w:val="0"/>
          <w:i/>
          <w:iCs/>
          <w:sz w:val="24"/>
          <w:szCs w:val="24"/>
          <w:lang w:val="en-US"/>
        </w:rPr>
        <w:t>given</w:t>
      </w:r>
      <w:r w:rsidRPr="003F541C">
        <w:rPr>
          <w:rFonts w:ascii="Times New Roman" w:eastAsia="Times New Roman" w:hAnsi="Times New Roman" w:cs="Times New Roman"/>
          <w:b w:val="0"/>
          <w:bCs w:val="0"/>
          <w:i/>
          <w:iCs/>
          <w:sz w:val="24"/>
          <w:szCs w:val="24"/>
          <w:lang w:val="en-US"/>
        </w:rPr>
        <w:t xml:space="preserve"> parameters to pre-defined values (</w:t>
      </w:r>
      <w:r w:rsidR="003F541C">
        <w:rPr>
          <w:rFonts w:ascii="Times New Roman" w:eastAsia="Times New Roman" w:hAnsi="Times New Roman" w:cs="Times New Roman"/>
          <w:b w:val="0"/>
          <w:bCs w:val="0"/>
          <w:i/>
          <w:iCs/>
          <w:sz w:val="24"/>
          <w:szCs w:val="24"/>
          <w:lang w:val="en-US"/>
        </w:rPr>
        <w:t>for example</w:t>
      </w:r>
      <w:r w:rsidRPr="003F541C">
        <w:rPr>
          <w:rFonts w:ascii="Times New Roman" w:eastAsia="Times New Roman" w:hAnsi="Times New Roman" w:cs="Times New Roman"/>
          <w:b w:val="0"/>
          <w:bCs w:val="0"/>
          <w:i/>
          <w:iCs/>
          <w:sz w:val="24"/>
          <w:szCs w:val="24"/>
          <w:lang w:val="en-US"/>
        </w:rPr>
        <w:t xml:space="preserve"> current, position).</w:t>
      </w:r>
    </w:p>
    <w:p w14:paraId="05020B1B" w14:textId="53C4D177" w:rsidR="00181DF8" w:rsidRPr="003F541C" w:rsidRDefault="00181DF8" w:rsidP="00114B58">
      <w:pPr>
        <w:pStyle w:val="Heading1"/>
        <w:numPr>
          <w:ilvl w:val="0"/>
          <w:numId w:val="18"/>
        </w:numPr>
        <w:rPr>
          <w:rFonts w:ascii="Times New Roman" w:eastAsia="Times New Roman" w:hAnsi="Times New Roman" w:cs="Times New Roman"/>
          <w:b w:val="0"/>
          <w:bCs w:val="0"/>
          <w:i/>
          <w:iCs/>
          <w:sz w:val="24"/>
          <w:szCs w:val="24"/>
          <w:lang w:val="en-US"/>
        </w:rPr>
      </w:pPr>
      <w:r w:rsidRPr="003F541C">
        <w:rPr>
          <w:rFonts w:ascii="Times New Roman" w:eastAsia="Times New Roman" w:hAnsi="Times New Roman" w:cs="Times New Roman"/>
          <w:b w:val="0"/>
          <w:bCs w:val="0"/>
          <w:i/>
          <w:iCs/>
          <w:sz w:val="24"/>
          <w:szCs w:val="24"/>
          <w:lang w:val="en-US"/>
        </w:rPr>
        <w:t xml:space="preserve">Check the </w:t>
      </w:r>
      <w:r w:rsidR="001C74F5" w:rsidRPr="003F541C">
        <w:rPr>
          <w:rFonts w:ascii="Times New Roman" w:eastAsia="Times New Roman" w:hAnsi="Times New Roman" w:cs="Times New Roman"/>
          <w:b w:val="0"/>
          <w:bCs w:val="0"/>
          <w:i/>
          <w:iCs/>
          <w:sz w:val="24"/>
          <w:szCs w:val="24"/>
          <w:lang w:val="en-US"/>
        </w:rPr>
        <w:t>set/actual values</w:t>
      </w:r>
    </w:p>
    <w:p w14:paraId="3A70B4FE" w14:textId="40A4AEA7" w:rsidR="00181DF8" w:rsidRPr="003F541C" w:rsidRDefault="00181DF8" w:rsidP="00114B58">
      <w:pPr>
        <w:pStyle w:val="Heading1"/>
        <w:numPr>
          <w:ilvl w:val="0"/>
          <w:numId w:val="18"/>
        </w:numPr>
        <w:rPr>
          <w:rFonts w:ascii="Times New Roman" w:eastAsia="Times New Roman" w:hAnsi="Times New Roman" w:cs="Times New Roman"/>
          <w:b w:val="0"/>
          <w:bCs w:val="0"/>
          <w:i/>
          <w:iCs/>
          <w:sz w:val="24"/>
          <w:szCs w:val="24"/>
          <w:lang w:val="en-US"/>
        </w:rPr>
      </w:pPr>
      <w:r w:rsidRPr="003F541C">
        <w:rPr>
          <w:rFonts w:ascii="Times New Roman" w:eastAsia="Times New Roman" w:hAnsi="Times New Roman" w:cs="Times New Roman"/>
          <w:b w:val="0"/>
          <w:bCs w:val="0"/>
          <w:i/>
          <w:iCs/>
          <w:sz w:val="24"/>
          <w:szCs w:val="24"/>
          <w:lang w:val="en-US"/>
        </w:rPr>
        <w:t>Set these parameters back to their original values</w:t>
      </w:r>
    </w:p>
    <w:p w14:paraId="10DC583B" w14:textId="08CD1024" w:rsidR="00181DF8" w:rsidRPr="003F541C" w:rsidRDefault="006F4946" w:rsidP="00114B58">
      <w:pPr>
        <w:pStyle w:val="Heading1"/>
        <w:numPr>
          <w:ilvl w:val="0"/>
          <w:numId w:val="18"/>
        </w:numPr>
        <w:rPr>
          <w:rFonts w:ascii="Times New Roman" w:eastAsia="Times New Roman" w:hAnsi="Times New Roman" w:cs="Times New Roman"/>
          <w:b w:val="0"/>
          <w:bCs w:val="0"/>
          <w:i/>
          <w:iCs/>
          <w:sz w:val="24"/>
          <w:szCs w:val="24"/>
          <w:lang w:val="en-US"/>
        </w:rPr>
      </w:pPr>
      <w:r w:rsidRPr="003F541C">
        <w:rPr>
          <w:rFonts w:ascii="Times New Roman" w:eastAsia="Times New Roman" w:hAnsi="Times New Roman" w:cs="Times New Roman"/>
          <w:b w:val="0"/>
          <w:bCs w:val="0"/>
          <w:i/>
          <w:iCs/>
          <w:sz w:val="24"/>
          <w:szCs w:val="24"/>
          <w:lang w:val="en-US"/>
        </w:rPr>
        <w:t>Check the set/actual values</w:t>
      </w:r>
      <w:r w:rsidR="00181DF8" w:rsidRPr="003F541C">
        <w:rPr>
          <w:rFonts w:ascii="Times New Roman" w:eastAsia="Times New Roman" w:hAnsi="Times New Roman" w:cs="Times New Roman"/>
          <w:b w:val="0"/>
          <w:bCs w:val="0"/>
          <w:i/>
          <w:iCs/>
          <w:sz w:val="24"/>
          <w:szCs w:val="24"/>
          <w:lang w:val="en-US"/>
        </w:rPr>
        <w:t xml:space="preserve"> again</w:t>
      </w:r>
    </w:p>
    <w:p w14:paraId="0762A119" w14:textId="6DD80DD2" w:rsidR="003F541C" w:rsidRDefault="003F541C" w:rsidP="003F541C">
      <w:pPr>
        <w:pStyle w:val="Heading1"/>
        <w:numPr>
          <w:ilvl w:val="0"/>
          <w:numId w:val="16"/>
        </w:numPr>
        <w:rPr>
          <w:rFonts w:ascii="Times New Roman" w:eastAsia="Times New Roman" w:hAnsi="Times New Roman" w:cs="Times New Roman"/>
          <w:b w:val="0"/>
          <w:bCs w:val="0"/>
          <w:i/>
          <w:iCs/>
          <w:sz w:val="24"/>
          <w:szCs w:val="24"/>
          <w:lang w:val="en-US"/>
        </w:rPr>
      </w:pPr>
      <w:r w:rsidRPr="003F541C">
        <w:rPr>
          <w:rFonts w:ascii="Times New Roman" w:eastAsia="Times New Roman" w:hAnsi="Times New Roman" w:cs="Times New Roman"/>
          <w:b w:val="0"/>
          <w:bCs w:val="0"/>
          <w:i/>
          <w:iCs/>
          <w:sz w:val="24"/>
          <w:szCs w:val="24"/>
          <w:lang w:val="en-US"/>
        </w:rPr>
        <w:t>Put errors in automized report</w:t>
      </w:r>
    </w:p>
    <w:p w14:paraId="1CCBCC5D" w14:textId="77777777" w:rsidR="00F033FD" w:rsidRDefault="00F033FD" w:rsidP="00114B58">
      <w:pPr>
        <w:pStyle w:val="Heading1"/>
        <w:numPr>
          <w:ilvl w:val="0"/>
          <w:numId w:val="0"/>
        </w:numPr>
        <w:jc w:val="both"/>
        <w:rPr>
          <w:rFonts w:ascii="Times New Roman" w:eastAsia="Times New Roman" w:hAnsi="Times New Roman" w:cs="Times New Roman"/>
          <w:b w:val="0"/>
          <w:bCs w:val="0"/>
          <w:sz w:val="24"/>
          <w:szCs w:val="24"/>
          <w:lang w:val="en-US"/>
        </w:rPr>
      </w:pPr>
    </w:p>
    <w:p w14:paraId="383E21E2" w14:textId="06BD0740" w:rsidR="00181DF8" w:rsidRPr="00181DF8" w:rsidRDefault="00181DF8" w:rsidP="00114B58">
      <w:pPr>
        <w:pStyle w:val="Heading1"/>
        <w:numPr>
          <w:ilvl w:val="0"/>
          <w:numId w:val="0"/>
        </w:numPr>
        <w:jc w:val="both"/>
        <w:rPr>
          <w:rFonts w:ascii="Times New Roman" w:eastAsia="Times New Roman" w:hAnsi="Times New Roman" w:cs="Times New Roman"/>
          <w:b w:val="0"/>
          <w:bCs w:val="0"/>
          <w:sz w:val="24"/>
          <w:szCs w:val="24"/>
          <w:lang w:val="en-US"/>
        </w:rPr>
      </w:pPr>
      <w:r w:rsidRPr="00181DF8">
        <w:rPr>
          <w:rFonts w:ascii="Times New Roman" w:eastAsia="Times New Roman" w:hAnsi="Times New Roman" w:cs="Times New Roman"/>
          <w:b w:val="0"/>
          <w:bCs w:val="0"/>
          <w:sz w:val="24"/>
          <w:szCs w:val="24"/>
          <w:lang w:val="en-US"/>
        </w:rPr>
        <w:t xml:space="preserve">To improve our automated testing, we need to know more about the devices you manage. Please provide details for each test step in the </w:t>
      </w:r>
      <w:r w:rsidR="006E6B5C">
        <w:rPr>
          <w:rFonts w:ascii="Times New Roman" w:eastAsia="Times New Roman" w:hAnsi="Times New Roman" w:cs="Times New Roman"/>
          <w:b w:val="0"/>
          <w:bCs w:val="0"/>
          <w:sz w:val="24"/>
          <w:szCs w:val="24"/>
          <w:lang w:val="en-US"/>
        </w:rPr>
        <w:t xml:space="preserve">table </w:t>
      </w:r>
      <w:r w:rsidRPr="00181DF8">
        <w:rPr>
          <w:rFonts w:ascii="Times New Roman" w:eastAsia="Times New Roman" w:hAnsi="Times New Roman" w:cs="Times New Roman"/>
          <w:b w:val="0"/>
          <w:bCs w:val="0"/>
          <w:sz w:val="24"/>
          <w:szCs w:val="24"/>
          <w:lang w:val="en-US"/>
        </w:rPr>
        <w:t xml:space="preserve">format below. </w:t>
      </w:r>
    </w:p>
    <w:p w14:paraId="12EB8D00" w14:textId="232727FF" w:rsidR="00114B58" w:rsidRDefault="00181DF8" w:rsidP="00114B58">
      <w:pPr>
        <w:pStyle w:val="Heading1"/>
        <w:numPr>
          <w:ilvl w:val="0"/>
          <w:numId w:val="0"/>
        </w:numPr>
        <w:jc w:val="both"/>
        <w:rPr>
          <w:rFonts w:ascii="Times New Roman" w:eastAsia="Times New Roman" w:hAnsi="Times New Roman" w:cs="Times New Roman"/>
          <w:b w:val="0"/>
          <w:bCs w:val="0"/>
          <w:sz w:val="24"/>
          <w:szCs w:val="24"/>
          <w:lang w:val="en-US"/>
        </w:rPr>
      </w:pPr>
      <w:r w:rsidRPr="00181DF8">
        <w:rPr>
          <w:rFonts w:ascii="Times New Roman" w:eastAsia="Times New Roman" w:hAnsi="Times New Roman" w:cs="Times New Roman"/>
          <w:b w:val="0"/>
          <w:bCs w:val="0"/>
          <w:sz w:val="24"/>
          <w:szCs w:val="24"/>
          <w:lang w:val="en-US"/>
        </w:rPr>
        <w:t xml:space="preserve">For example, answers for </w:t>
      </w:r>
      <w:r w:rsidR="003F541C">
        <w:rPr>
          <w:rFonts w:ascii="Times New Roman" w:eastAsia="Times New Roman" w:hAnsi="Times New Roman" w:cs="Times New Roman"/>
          <w:b w:val="0"/>
          <w:bCs w:val="0"/>
          <w:sz w:val="24"/>
          <w:szCs w:val="24"/>
          <w:lang w:val="en-US"/>
        </w:rPr>
        <w:t>P</w:t>
      </w:r>
      <w:r w:rsidRPr="00181DF8">
        <w:rPr>
          <w:rFonts w:ascii="Times New Roman" w:eastAsia="Times New Roman" w:hAnsi="Times New Roman" w:cs="Times New Roman"/>
          <w:b w:val="0"/>
          <w:bCs w:val="0"/>
          <w:sz w:val="24"/>
          <w:szCs w:val="24"/>
          <w:lang w:val="en-US"/>
        </w:rPr>
        <w:t xml:space="preserve">ower </w:t>
      </w:r>
      <w:r w:rsidR="003F541C">
        <w:rPr>
          <w:rFonts w:ascii="Times New Roman" w:eastAsia="Times New Roman" w:hAnsi="Times New Roman" w:cs="Times New Roman"/>
          <w:b w:val="0"/>
          <w:bCs w:val="0"/>
          <w:sz w:val="24"/>
          <w:szCs w:val="24"/>
          <w:lang w:val="en-US"/>
        </w:rPr>
        <w:t>C</w:t>
      </w:r>
      <w:r w:rsidRPr="00181DF8">
        <w:rPr>
          <w:rFonts w:ascii="Times New Roman" w:eastAsia="Times New Roman" w:hAnsi="Times New Roman" w:cs="Times New Roman"/>
          <w:b w:val="0"/>
          <w:bCs w:val="0"/>
          <w:sz w:val="24"/>
          <w:szCs w:val="24"/>
          <w:lang w:val="en-US"/>
        </w:rPr>
        <w:t>onverter</w:t>
      </w:r>
      <w:r w:rsidR="003F541C">
        <w:rPr>
          <w:rFonts w:ascii="Times New Roman" w:eastAsia="Times New Roman" w:hAnsi="Times New Roman" w:cs="Times New Roman"/>
          <w:b w:val="0"/>
          <w:bCs w:val="0"/>
          <w:sz w:val="24"/>
          <w:szCs w:val="24"/>
          <w:lang w:val="en-US"/>
        </w:rPr>
        <w:t xml:space="preserve"> devices</w:t>
      </w:r>
      <w:r w:rsidR="00114B58">
        <w:rPr>
          <w:rFonts w:ascii="Times New Roman" w:eastAsia="Times New Roman" w:hAnsi="Times New Roman" w:cs="Times New Roman"/>
          <w:b w:val="0"/>
          <w:bCs w:val="0"/>
          <w:sz w:val="24"/>
          <w:szCs w:val="24"/>
          <w:lang w:val="en-US"/>
        </w:rPr>
        <w:t xml:space="preserve"> type</w:t>
      </w:r>
      <w:r w:rsidRPr="00181DF8">
        <w:rPr>
          <w:rFonts w:ascii="Times New Roman" w:eastAsia="Times New Roman" w:hAnsi="Times New Roman" w:cs="Times New Roman"/>
          <w:b w:val="0"/>
          <w:bCs w:val="0"/>
          <w:sz w:val="24"/>
          <w:szCs w:val="24"/>
          <w:lang w:val="en-US"/>
        </w:rPr>
        <w:t xml:space="preserve"> </w:t>
      </w:r>
      <w:proofErr w:type="spellStart"/>
      <w:r w:rsidR="00114B58" w:rsidRPr="00181DF8">
        <w:rPr>
          <w:rFonts w:ascii="Times New Roman" w:eastAsia="Times New Roman" w:hAnsi="Times New Roman" w:cs="Times New Roman"/>
          <w:b w:val="0"/>
          <w:bCs w:val="0"/>
          <w:sz w:val="24"/>
          <w:szCs w:val="24"/>
          <w:lang w:val="en-US"/>
        </w:rPr>
        <w:t>BasicPS</w:t>
      </w:r>
      <w:proofErr w:type="spellEnd"/>
      <w:r w:rsidR="00114B58" w:rsidRPr="00181DF8">
        <w:rPr>
          <w:rFonts w:ascii="Times New Roman" w:eastAsia="Times New Roman" w:hAnsi="Times New Roman" w:cs="Times New Roman"/>
          <w:b w:val="0"/>
          <w:bCs w:val="0"/>
          <w:sz w:val="24"/>
          <w:szCs w:val="24"/>
          <w:lang w:val="en-US"/>
        </w:rPr>
        <w:t xml:space="preserve"> </w:t>
      </w:r>
      <w:r w:rsidRPr="00181DF8">
        <w:rPr>
          <w:rFonts w:ascii="Times New Roman" w:eastAsia="Times New Roman" w:hAnsi="Times New Roman" w:cs="Times New Roman"/>
          <w:b w:val="0"/>
          <w:bCs w:val="0"/>
          <w:sz w:val="24"/>
          <w:szCs w:val="24"/>
          <w:lang w:val="en-US"/>
        </w:rPr>
        <w:t xml:space="preserve">are given in red </w:t>
      </w:r>
      <w:r w:rsidR="003F541C">
        <w:rPr>
          <w:rFonts w:ascii="Times New Roman" w:eastAsia="Times New Roman" w:hAnsi="Times New Roman" w:cs="Times New Roman"/>
          <w:b w:val="0"/>
          <w:bCs w:val="0"/>
          <w:sz w:val="24"/>
          <w:szCs w:val="24"/>
          <w:lang w:val="en-US"/>
        </w:rPr>
        <w:t xml:space="preserve">and </w:t>
      </w:r>
      <w:r w:rsidRPr="00181DF8">
        <w:rPr>
          <w:rFonts w:ascii="Times New Roman" w:eastAsia="Times New Roman" w:hAnsi="Times New Roman" w:cs="Times New Roman"/>
          <w:b w:val="0"/>
          <w:bCs w:val="0"/>
          <w:sz w:val="24"/>
          <w:szCs w:val="24"/>
          <w:lang w:val="en-US"/>
        </w:rPr>
        <w:t>in the table below.</w:t>
      </w:r>
    </w:p>
    <w:p w14:paraId="48A05BBD" w14:textId="3BF24464" w:rsidR="00114B58" w:rsidRPr="00114B58" w:rsidRDefault="00514188" w:rsidP="00514188">
      <w:pPr>
        <w:spacing w:before="100" w:beforeAutospacing="1" w:after="100" w:afterAutospacing="1"/>
        <w:rPr>
          <w:rFonts w:ascii="Times New Roman" w:eastAsia="Times New Roman" w:hAnsi="Times New Roman" w:cs="Times New Roman"/>
          <w:sz w:val="24"/>
          <w:szCs w:val="24"/>
          <w:lang w:val="en-US"/>
        </w:rPr>
      </w:pPr>
      <w:r w:rsidRPr="00994ADA">
        <w:rPr>
          <w:rFonts w:ascii="Times New Roman" w:eastAsia="Times New Roman" w:hAnsi="Times New Roman" w:cs="Times New Roman"/>
          <w:sz w:val="24"/>
          <w:szCs w:val="24"/>
          <w:lang w:val="en-US"/>
        </w:rPr>
        <w:t xml:space="preserve">Please </w:t>
      </w:r>
      <w:r>
        <w:rPr>
          <w:rFonts w:ascii="Times New Roman" w:eastAsia="Times New Roman" w:hAnsi="Times New Roman" w:cs="Times New Roman"/>
          <w:sz w:val="24"/>
          <w:szCs w:val="24"/>
          <w:lang w:val="en-US"/>
        </w:rPr>
        <w:t>answer</w:t>
      </w:r>
      <w:r w:rsidRPr="00994ADA">
        <w:rPr>
          <w:rFonts w:ascii="Times New Roman" w:eastAsia="Times New Roman" w:hAnsi="Times New Roman" w:cs="Times New Roman"/>
          <w:sz w:val="24"/>
          <w:szCs w:val="24"/>
          <w:lang w:val="en-US"/>
        </w:rPr>
        <w:t xml:space="preserve"> questions below either in </w:t>
      </w:r>
      <w:r>
        <w:rPr>
          <w:rFonts w:ascii="Times New Roman" w:eastAsia="Times New Roman" w:hAnsi="Times New Roman" w:cs="Times New Roman"/>
          <w:sz w:val="24"/>
          <w:szCs w:val="24"/>
          <w:lang w:val="en-US"/>
        </w:rPr>
        <w:t xml:space="preserve">a </w:t>
      </w:r>
      <w:r w:rsidRPr="00994ADA">
        <w:rPr>
          <w:rFonts w:ascii="Times New Roman" w:eastAsia="Times New Roman" w:hAnsi="Times New Roman" w:cs="Times New Roman"/>
          <w:sz w:val="24"/>
          <w:szCs w:val="24"/>
          <w:lang w:val="en-US"/>
        </w:rPr>
        <w:t>given table or with extra text if necessary</w:t>
      </w:r>
      <w:r>
        <w:rPr>
          <w:rFonts w:ascii="Times New Roman" w:eastAsia="Times New Roman" w:hAnsi="Times New Roman" w:cs="Times New Roman"/>
          <w:sz w:val="24"/>
          <w:szCs w:val="24"/>
          <w:lang w:val="en-US"/>
        </w:rPr>
        <w:t>.</w:t>
      </w:r>
    </w:p>
    <w:p w14:paraId="09064F18" w14:textId="718CFBAF" w:rsidR="003E6780" w:rsidRPr="00181DF8" w:rsidRDefault="003E6780" w:rsidP="004B4D95">
      <w:pPr>
        <w:pStyle w:val="Heading1"/>
        <w:numPr>
          <w:ilvl w:val="0"/>
          <w:numId w:val="0"/>
        </w:numPr>
        <w:ind w:left="567" w:hanging="567"/>
        <w:jc w:val="center"/>
        <w:rPr>
          <w:rFonts w:ascii="Times New Roman" w:eastAsia="Times New Roman" w:hAnsi="Times New Roman" w:cs="Times New Roman"/>
          <w:sz w:val="24"/>
          <w:szCs w:val="24"/>
          <w:lang w:val="en-US"/>
        </w:rPr>
      </w:pPr>
      <w:r w:rsidRPr="00181DF8">
        <w:rPr>
          <w:rFonts w:ascii="Times New Roman" w:eastAsia="Times New Roman" w:hAnsi="Times New Roman" w:cs="Times New Roman"/>
          <w:sz w:val="24"/>
          <w:szCs w:val="24"/>
          <w:lang w:val="en-US"/>
        </w:rPr>
        <w:t>Questionnaire</w:t>
      </w:r>
    </w:p>
    <w:p w14:paraId="521509AF" w14:textId="7D07B048" w:rsidR="003E6780" w:rsidRPr="00514188" w:rsidRDefault="00514188" w:rsidP="003E6780">
      <w:pPr>
        <w:numPr>
          <w:ilvl w:val="0"/>
          <w:numId w:val="11"/>
        </w:numPr>
        <w:spacing w:before="100" w:beforeAutospacing="1" w:after="100" w:afterAutospacing="1"/>
        <w:rPr>
          <w:rFonts w:ascii="Times New Roman" w:eastAsia="Times New Roman" w:hAnsi="Times New Roman" w:cs="Times New Roman"/>
          <w:sz w:val="24"/>
          <w:szCs w:val="24"/>
          <w:lang w:val="en-US"/>
        </w:rPr>
      </w:pPr>
      <w:r w:rsidRPr="00514188">
        <w:rPr>
          <w:rFonts w:ascii="Times New Roman" w:eastAsia="Times New Roman" w:hAnsi="Times New Roman" w:cs="Times New Roman"/>
          <w:b/>
          <w:bCs/>
          <w:sz w:val="24"/>
          <w:szCs w:val="24"/>
          <w:lang w:val="en-US"/>
        </w:rPr>
        <w:t>FESA Class name of device</w:t>
      </w:r>
    </w:p>
    <w:p w14:paraId="0C2160BC" w14:textId="4CE4E1BD" w:rsidR="003E6780" w:rsidRPr="009F4D93" w:rsidRDefault="003E6780" w:rsidP="003E6780">
      <w:pPr>
        <w:numPr>
          <w:ilvl w:val="1"/>
          <w:numId w:val="11"/>
        </w:numPr>
        <w:spacing w:before="100" w:beforeAutospacing="1" w:after="100" w:afterAutospacing="1"/>
        <w:rPr>
          <w:rFonts w:ascii="Times New Roman" w:eastAsia="Times New Roman" w:hAnsi="Times New Roman" w:cs="Times New Roman"/>
          <w:color w:val="FF0000"/>
          <w:sz w:val="24"/>
          <w:szCs w:val="24"/>
          <w:lang w:val="en-US"/>
        </w:rPr>
      </w:pPr>
      <w:r w:rsidRPr="003E6780">
        <w:rPr>
          <w:rFonts w:ascii="Times New Roman" w:eastAsia="Times New Roman" w:hAnsi="Times New Roman" w:cs="Times New Roman"/>
          <w:i/>
          <w:iCs/>
          <w:sz w:val="24"/>
          <w:szCs w:val="24"/>
          <w:lang w:val="en-US"/>
        </w:rPr>
        <w:t>Please specify the device type(s) you are responsible for, as recognized in the LSA database. Provide 1-2 examples of nomenclatures for specific devices that we can test.</w:t>
      </w:r>
      <w:r w:rsidR="004F1DFF">
        <w:rPr>
          <w:rFonts w:ascii="Times New Roman" w:eastAsia="Times New Roman" w:hAnsi="Times New Roman" w:cs="Times New Roman"/>
          <w:i/>
          <w:iCs/>
          <w:sz w:val="24"/>
          <w:szCs w:val="24"/>
          <w:lang w:val="en-US"/>
        </w:rPr>
        <w:t xml:space="preserve"> </w:t>
      </w:r>
      <w:proofErr w:type="spellStart"/>
      <w:r w:rsidR="004F1DFF" w:rsidRPr="00291181">
        <w:rPr>
          <w:rFonts w:ascii="Times New Roman" w:eastAsia="Times New Roman" w:hAnsi="Times New Roman" w:cs="Times New Roman"/>
          <w:i/>
          <w:iCs/>
          <w:color w:val="FF0000"/>
          <w:sz w:val="24"/>
          <w:szCs w:val="24"/>
          <w:lang w:val="en-US"/>
        </w:rPr>
        <w:t>BasicPS</w:t>
      </w:r>
      <w:proofErr w:type="spellEnd"/>
      <w:r w:rsidR="004F1DFF" w:rsidRPr="00291181">
        <w:rPr>
          <w:rFonts w:ascii="Times New Roman" w:eastAsia="Times New Roman" w:hAnsi="Times New Roman" w:cs="Times New Roman"/>
          <w:i/>
          <w:iCs/>
          <w:color w:val="FF0000"/>
          <w:sz w:val="24"/>
          <w:szCs w:val="24"/>
          <w:lang w:val="en-US"/>
        </w:rPr>
        <w:t xml:space="preserve"> (</w:t>
      </w:r>
      <w:r w:rsidR="00291181" w:rsidRPr="00291181">
        <w:rPr>
          <w:rFonts w:ascii="Times New Roman" w:eastAsia="Times New Roman" w:hAnsi="Times New Roman" w:cs="Times New Roman"/>
          <w:i/>
          <w:iCs/>
          <w:color w:val="FF0000"/>
          <w:sz w:val="24"/>
          <w:szCs w:val="24"/>
          <w:lang w:val="en-US"/>
        </w:rPr>
        <w:t>GTE5KS1, GHHTQQ41)</w:t>
      </w:r>
    </w:p>
    <w:p w14:paraId="7788BDD2" w14:textId="77777777" w:rsidR="003E6780" w:rsidRPr="003E6780" w:rsidRDefault="003E6780" w:rsidP="003E6780">
      <w:pPr>
        <w:numPr>
          <w:ilvl w:val="0"/>
          <w:numId w:val="11"/>
        </w:numPr>
        <w:spacing w:before="100" w:beforeAutospacing="1" w:after="100" w:afterAutospacing="1"/>
        <w:rPr>
          <w:rFonts w:ascii="Times New Roman" w:eastAsia="Times New Roman" w:hAnsi="Times New Roman" w:cs="Times New Roman"/>
          <w:sz w:val="24"/>
          <w:szCs w:val="24"/>
        </w:rPr>
      </w:pPr>
      <w:r w:rsidRPr="003E6780">
        <w:rPr>
          <w:rFonts w:ascii="Times New Roman" w:eastAsia="Times New Roman" w:hAnsi="Times New Roman" w:cs="Times New Roman"/>
          <w:b/>
          <w:bCs/>
          <w:sz w:val="24"/>
          <w:szCs w:val="24"/>
        </w:rPr>
        <w:t xml:space="preserve">Test </w:t>
      </w:r>
      <w:proofErr w:type="spellStart"/>
      <w:r w:rsidRPr="003E6780">
        <w:rPr>
          <w:rFonts w:ascii="Times New Roman" w:eastAsia="Times New Roman" w:hAnsi="Times New Roman" w:cs="Times New Roman"/>
          <w:b/>
          <w:bCs/>
          <w:sz w:val="24"/>
          <w:szCs w:val="24"/>
        </w:rPr>
        <w:t>Step</w:t>
      </w:r>
      <w:proofErr w:type="spellEnd"/>
    </w:p>
    <w:p w14:paraId="53E723F7" w14:textId="51269DE7" w:rsidR="003E6780" w:rsidRPr="003E6780" w:rsidRDefault="003E6780" w:rsidP="003E6780">
      <w:pPr>
        <w:numPr>
          <w:ilvl w:val="1"/>
          <w:numId w:val="11"/>
        </w:numPr>
        <w:spacing w:before="100" w:beforeAutospacing="1" w:after="100" w:afterAutospacing="1"/>
        <w:rPr>
          <w:rFonts w:ascii="Times New Roman" w:eastAsia="Times New Roman" w:hAnsi="Times New Roman" w:cs="Times New Roman"/>
          <w:color w:val="FF0000"/>
          <w:sz w:val="24"/>
          <w:szCs w:val="24"/>
          <w:lang w:val="en-US"/>
        </w:rPr>
      </w:pPr>
      <w:r w:rsidRPr="00421109">
        <w:rPr>
          <w:rFonts w:ascii="Times New Roman" w:eastAsia="Times New Roman" w:hAnsi="Times New Roman" w:cs="Times New Roman"/>
          <w:i/>
          <w:iCs/>
          <w:sz w:val="24"/>
          <w:szCs w:val="24"/>
          <w:lang w:val="en-US"/>
        </w:rPr>
        <w:t>Describe the specific test step</w:t>
      </w:r>
      <w:r w:rsidRPr="003E6780">
        <w:rPr>
          <w:rFonts w:ascii="Times New Roman" w:eastAsia="Times New Roman" w:hAnsi="Times New Roman" w:cs="Times New Roman"/>
          <w:i/>
          <w:iCs/>
          <w:sz w:val="24"/>
          <w:szCs w:val="24"/>
          <w:lang w:val="en-US"/>
        </w:rPr>
        <w:t xml:space="preserve"> to be performed. For example, "Initialize device," "Set parameter," "Execute command," etc.</w:t>
      </w:r>
      <w:r w:rsidR="006E6B5C">
        <w:rPr>
          <w:rFonts w:ascii="Times New Roman" w:eastAsia="Times New Roman" w:hAnsi="Times New Roman" w:cs="Times New Roman"/>
          <w:i/>
          <w:iCs/>
          <w:sz w:val="24"/>
          <w:szCs w:val="24"/>
          <w:lang w:val="en-US"/>
        </w:rPr>
        <w:t xml:space="preserve"> </w:t>
      </w:r>
      <w:r w:rsidR="006E6B5C" w:rsidRPr="006E6B5C">
        <w:rPr>
          <w:rFonts w:ascii="Times New Roman" w:eastAsia="Times New Roman" w:hAnsi="Times New Roman" w:cs="Times New Roman"/>
          <w:color w:val="FF0000"/>
          <w:sz w:val="24"/>
          <w:szCs w:val="24"/>
          <w:lang w:val="en-US"/>
        </w:rPr>
        <w:t>See example Table below</w:t>
      </w:r>
    </w:p>
    <w:p w14:paraId="655B8C2D" w14:textId="77777777" w:rsidR="003E6780" w:rsidRPr="003E6780" w:rsidRDefault="003E6780" w:rsidP="003E6780">
      <w:pPr>
        <w:numPr>
          <w:ilvl w:val="0"/>
          <w:numId w:val="11"/>
        </w:numPr>
        <w:spacing w:before="100" w:beforeAutospacing="1" w:after="100" w:afterAutospacing="1"/>
        <w:rPr>
          <w:rFonts w:ascii="Times New Roman" w:eastAsia="Times New Roman" w:hAnsi="Times New Roman" w:cs="Times New Roman"/>
          <w:sz w:val="24"/>
          <w:szCs w:val="24"/>
        </w:rPr>
      </w:pPr>
      <w:r w:rsidRPr="003E6780">
        <w:rPr>
          <w:rFonts w:ascii="Times New Roman" w:eastAsia="Times New Roman" w:hAnsi="Times New Roman" w:cs="Times New Roman"/>
          <w:b/>
          <w:bCs/>
          <w:sz w:val="24"/>
          <w:szCs w:val="24"/>
        </w:rPr>
        <w:t>Description</w:t>
      </w:r>
    </w:p>
    <w:p w14:paraId="041D8533" w14:textId="2732E1A2" w:rsidR="003E6780" w:rsidRPr="003E6780" w:rsidRDefault="003E6780" w:rsidP="006E6B5C">
      <w:pPr>
        <w:numPr>
          <w:ilvl w:val="1"/>
          <w:numId w:val="11"/>
        </w:numPr>
        <w:spacing w:before="100" w:beforeAutospacing="1" w:after="100" w:afterAutospacing="1"/>
        <w:rPr>
          <w:rFonts w:ascii="Times New Roman" w:eastAsia="Times New Roman" w:hAnsi="Times New Roman" w:cs="Times New Roman"/>
          <w:color w:val="FF0000"/>
          <w:sz w:val="24"/>
          <w:szCs w:val="24"/>
          <w:lang w:val="en-US"/>
        </w:rPr>
      </w:pPr>
      <w:r w:rsidRPr="003E6780">
        <w:rPr>
          <w:rFonts w:ascii="Times New Roman" w:eastAsia="Times New Roman" w:hAnsi="Times New Roman" w:cs="Times New Roman"/>
          <w:i/>
          <w:iCs/>
          <w:sz w:val="24"/>
          <w:szCs w:val="24"/>
          <w:lang w:val="en-US"/>
        </w:rPr>
        <w:t>Provide a detailed description of what this test step entails. Include any relevant details or conditions.</w:t>
      </w:r>
      <w:r w:rsidR="006E6B5C">
        <w:rPr>
          <w:rFonts w:ascii="Times New Roman" w:eastAsia="Times New Roman" w:hAnsi="Times New Roman" w:cs="Times New Roman"/>
          <w:i/>
          <w:iCs/>
          <w:sz w:val="24"/>
          <w:szCs w:val="24"/>
          <w:lang w:val="en-US"/>
        </w:rPr>
        <w:t xml:space="preserve"> </w:t>
      </w:r>
      <w:r w:rsidR="006E6B5C" w:rsidRPr="006E6B5C">
        <w:rPr>
          <w:rFonts w:ascii="Times New Roman" w:eastAsia="Times New Roman" w:hAnsi="Times New Roman" w:cs="Times New Roman"/>
          <w:color w:val="FF0000"/>
          <w:sz w:val="24"/>
          <w:szCs w:val="24"/>
          <w:lang w:val="en-US"/>
        </w:rPr>
        <w:t>See example Table below</w:t>
      </w:r>
    </w:p>
    <w:p w14:paraId="7B8BA9C0" w14:textId="77777777" w:rsidR="003E6780" w:rsidRPr="003E6780" w:rsidRDefault="003E6780" w:rsidP="003E6780">
      <w:pPr>
        <w:numPr>
          <w:ilvl w:val="0"/>
          <w:numId w:val="11"/>
        </w:numPr>
        <w:spacing w:before="100" w:beforeAutospacing="1" w:after="100" w:afterAutospacing="1"/>
        <w:rPr>
          <w:rFonts w:ascii="Times New Roman" w:eastAsia="Times New Roman" w:hAnsi="Times New Roman" w:cs="Times New Roman"/>
          <w:sz w:val="24"/>
          <w:szCs w:val="24"/>
        </w:rPr>
      </w:pPr>
      <w:r w:rsidRPr="003E6780">
        <w:rPr>
          <w:rFonts w:ascii="Times New Roman" w:eastAsia="Times New Roman" w:hAnsi="Times New Roman" w:cs="Times New Roman"/>
          <w:b/>
          <w:bCs/>
          <w:sz w:val="24"/>
          <w:szCs w:val="24"/>
        </w:rPr>
        <w:t>FESA Property Name</w:t>
      </w:r>
    </w:p>
    <w:p w14:paraId="37FC1BBE" w14:textId="55A2ACA6" w:rsidR="003E6780" w:rsidRPr="003E6780" w:rsidRDefault="003E6780" w:rsidP="006E6B5C">
      <w:pPr>
        <w:numPr>
          <w:ilvl w:val="1"/>
          <w:numId w:val="11"/>
        </w:numPr>
        <w:spacing w:before="100" w:beforeAutospacing="1" w:after="100" w:afterAutospacing="1"/>
        <w:rPr>
          <w:rFonts w:ascii="Times New Roman" w:eastAsia="Times New Roman" w:hAnsi="Times New Roman" w:cs="Times New Roman"/>
          <w:color w:val="FF0000"/>
          <w:sz w:val="24"/>
          <w:szCs w:val="24"/>
          <w:lang w:val="en-US"/>
        </w:rPr>
      </w:pPr>
      <w:r w:rsidRPr="003E6780">
        <w:rPr>
          <w:rFonts w:ascii="Times New Roman" w:eastAsia="Times New Roman" w:hAnsi="Times New Roman" w:cs="Times New Roman"/>
          <w:i/>
          <w:iCs/>
          <w:sz w:val="24"/>
          <w:szCs w:val="24"/>
          <w:lang w:val="en-US"/>
        </w:rPr>
        <w:t>Specify the FESA property name associated with this test step. This is the property at the parent level in the FESA model.</w:t>
      </w:r>
      <w:r w:rsidR="006E6B5C" w:rsidRPr="006E6B5C">
        <w:rPr>
          <w:rFonts w:ascii="Times New Roman" w:eastAsia="Times New Roman" w:hAnsi="Times New Roman" w:cs="Times New Roman"/>
          <w:color w:val="FF0000"/>
          <w:sz w:val="24"/>
          <w:szCs w:val="24"/>
          <w:lang w:val="en-US"/>
        </w:rPr>
        <w:t xml:space="preserve"> See example Table below</w:t>
      </w:r>
    </w:p>
    <w:p w14:paraId="5DC11E90" w14:textId="77777777" w:rsidR="003E6780" w:rsidRPr="003E6780" w:rsidRDefault="003E6780" w:rsidP="003E6780">
      <w:pPr>
        <w:numPr>
          <w:ilvl w:val="0"/>
          <w:numId w:val="11"/>
        </w:numPr>
        <w:spacing w:before="100" w:beforeAutospacing="1" w:after="100" w:afterAutospacing="1"/>
        <w:rPr>
          <w:rFonts w:ascii="Times New Roman" w:eastAsia="Times New Roman" w:hAnsi="Times New Roman" w:cs="Times New Roman"/>
          <w:sz w:val="24"/>
          <w:szCs w:val="24"/>
        </w:rPr>
      </w:pPr>
      <w:r w:rsidRPr="003E6780">
        <w:rPr>
          <w:rFonts w:ascii="Times New Roman" w:eastAsia="Times New Roman" w:hAnsi="Times New Roman" w:cs="Times New Roman"/>
          <w:b/>
          <w:bCs/>
          <w:sz w:val="24"/>
          <w:szCs w:val="24"/>
        </w:rPr>
        <w:t>FESA Field Name</w:t>
      </w:r>
    </w:p>
    <w:p w14:paraId="54BE72A5" w14:textId="3D699B30" w:rsidR="003E6780" w:rsidRPr="003E6780" w:rsidRDefault="003E6780" w:rsidP="006E6B5C">
      <w:pPr>
        <w:numPr>
          <w:ilvl w:val="1"/>
          <w:numId w:val="11"/>
        </w:numPr>
        <w:spacing w:before="100" w:beforeAutospacing="1" w:after="100" w:afterAutospacing="1"/>
        <w:rPr>
          <w:rFonts w:ascii="Times New Roman" w:eastAsia="Times New Roman" w:hAnsi="Times New Roman" w:cs="Times New Roman"/>
          <w:color w:val="FF0000"/>
          <w:sz w:val="24"/>
          <w:szCs w:val="24"/>
          <w:lang w:val="en-US"/>
        </w:rPr>
      </w:pPr>
      <w:r w:rsidRPr="003E6780">
        <w:rPr>
          <w:rFonts w:ascii="Times New Roman" w:eastAsia="Times New Roman" w:hAnsi="Times New Roman" w:cs="Times New Roman"/>
          <w:i/>
          <w:iCs/>
          <w:sz w:val="24"/>
          <w:szCs w:val="24"/>
          <w:lang w:val="en-US"/>
        </w:rPr>
        <w:t>Specify the FESA field name related to this test step. This is the field at the child level under the FESA property.</w:t>
      </w:r>
      <w:r w:rsidR="006E6B5C" w:rsidRPr="006E6B5C">
        <w:rPr>
          <w:rFonts w:ascii="Times New Roman" w:eastAsia="Times New Roman" w:hAnsi="Times New Roman" w:cs="Times New Roman"/>
          <w:color w:val="FF0000"/>
          <w:sz w:val="24"/>
          <w:szCs w:val="24"/>
          <w:lang w:val="en-US"/>
        </w:rPr>
        <w:t xml:space="preserve"> See example Table below</w:t>
      </w:r>
    </w:p>
    <w:p w14:paraId="29411935" w14:textId="77777777" w:rsidR="003E6780" w:rsidRPr="003E6780" w:rsidRDefault="003E6780" w:rsidP="003E6780">
      <w:pPr>
        <w:numPr>
          <w:ilvl w:val="0"/>
          <w:numId w:val="11"/>
        </w:numPr>
        <w:spacing w:before="100" w:beforeAutospacing="1" w:after="100" w:afterAutospacing="1"/>
        <w:rPr>
          <w:rFonts w:ascii="Times New Roman" w:eastAsia="Times New Roman" w:hAnsi="Times New Roman" w:cs="Times New Roman"/>
          <w:sz w:val="24"/>
          <w:szCs w:val="24"/>
        </w:rPr>
      </w:pPr>
      <w:r w:rsidRPr="003E6780">
        <w:rPr>
          <w:rFonts w:ascii="Times New Roman" w:eastAsia="Times New Roman" w:hAnsi="Times New Roman" w:cs="Times New Roman"/>
          <w:b/>
          <w:bCs/>
          <w:sz w:val="24"/>
          <w:szCs w:val="24"/>
        </w:rPr>
        <w:t>Variable Type</w:t>
      </w:r>
    </w:p>
    <w:p w14:paraId="4170C3FF" w14:textId="64B36708" w:rsidR="003E6780" w:rsidRPr="003E6780" w:rsidRDefault="003E6780" w:rsidP="006E6B5C">
      <w:pPr>
        <w:numPr>
          <w:ilvl w:val="1"/>
          <w:numId w:val="11"/>
        </w:numPr>
        <w:spacing w:before="100" w:beforeAutospacing="1" w:after="100" w:afterAutospacing="1"/>
        <w:rPr>
          <w:rFonts w:ascii="Times New Roman" w:eastAsia="Times New Roman" w:hAnsi="Times New Roman" w:cs="Times New Roman"/>
          <w:color w:val="FF0000"/>
          <w:sz w:val="24"/>
          <w:szCs w:val="24"/>
          <w:lang w:val="en-US"/>
        </w:rPr>
      </w:pPr>
      <w:r w:rsidRPr="003E6780">
        <w:rPr>
          <w:rFonts w:ascii="Times New Roman" w:eastAsia="Times New Roman" w:hAnsi="Times New Roman" w:cs="Times New Roman"/>
          <w:i/>
          <w:iCs/>
          <w:sz w:val="24"/>
          <w:szCs w:val="24"/>
          <w:lang w:val="en-US"/>
        </w:rPr>
        <w:lastRenderedPageBreak/>
        <w:t>Indicate the type of variable used in this field. Examples include Integer, Float, String, Boolean, etc.</w:t>
      </w:r>
      <w:r w:rsidR="006E6B5C">
        <w:rPr>
          <w:rFonts w:ascii="Times New Roman" w:eastAsia="Times New Roman" w:hAnsi="Times New Roman" w:cs="Times New Roman"/>
          <w:i/>
          <w:iCs/>
          <w:sz w:val="24"/>
          <w:szCs w:val="24"/>
          <w:lang w:val="en-US"/>
        </w:rPr>
        <w:t xml:space="preserve"> </w:t>
      </w:r>
      <w:r w:rsidR="006E6B5C" w:rsidRPr="006E6B5C">
        <w:rPr>
          <w:rFonts w:ascii="Times New Roman" w:eastAsia="Times New Roman" w:hAnsi="Times New Roman" w:cs="Times New Roman"/>
          <w:color w:val="FF0000"/>
          <w:sz w:val="24"/>
          <w:szCs w:val="24"/>
          <w:lang w:val="en-US"/>
        </w:rPr>
        <w:t>See example Table below</w:t>
      </w:r>
    </w:p>
    <w:p w14:paraId="1E1BDAE4" w14:textId="3833C6D2" w:rsidR="003E6780" w:rsidRPr="003E6780" w:rsidRDefault="003E6780" w:rsidP="003E6780">
      <w:pPr>
        <w:numPr>
          <w:ilvl w:val="0"/>
          <w:numId w:val="11"/>
        </w:numPr>
        <w:spacing w:before="100" w:beforeAutospacing="1" w:after="100" w:afterAutospacing="1"/>
        <w:rPr>
          <w:rFonts w:ascii="Times New Roman" w:eastAsia="Times New Roman" w:hAnsi="Times New Roman" w:cs="Times New Roman"/>
          <w:sz w:val="24"/>
          <w:szCs w:val="24"/>
        </w:rPr>
      </w:pPr>
      <w:r w:rsidRPr="003E6780">
        <w:rPr>
          <w:rFonts w:ascii="Times New Roman" w:eastAsia="Times New Roman" w:hAnsi="Times New Roman" w:cs="Times New Roman"/>
          <w:b/>
          <w:bCs/>
          <w:sz w:val="24"/>
          <w:szCs w:val="24"/>
        </w:rPr>
        <w:t>DC Mode</w:t>
      </w:r>
    </w:p>
    <w:p w14:paraId="7B9CDB06" w14:textId="1F86FD90" w:rsidR="004B4D95" w:rsidRDefault="00414F9F" w:rsidP="004B4D95">
      <w:pPr>
        <w:numPr>
          <w:ilvl w:val="1"/>
          <w:numId w:val="11"/>
        </w:numPr>
        <w:spacing w:before="100" w:beforeAutospacing="1" w:after="100" w:afterAutospacing="1"/>
        <w:rPr>
          <w:rFonts w:ascii="Times New Roman" w:eastAsia="Times New Roman" w:hAnsi="Times New Roman" w:cs="Times New Roman"/>
          <w:sz w:val="24"/>
          <w:szCs w:val="24"/>
          <w:lang w:val="en-US"/>
        </w:rPr>
      </w:pPr>
      <w:r>
        <w:rPr>
          <w:rFonts w:ascii="Times New Roman" w:eastAsia="Times New Roman" w:hAnsi="Times New Roman" w:cs="Times New Roman"/>
          <w:i/>
          <w:iCs/>
          <w:sz w:val="24"/>
          <w:szCs w:val="24"/>
          <w:lang w:val="en-US"/>
        </w:rPr>
        <w:t>If FESA Model support DC Mode, please specify if it shall be used</w:t>
      </w:r>
    </w:p>
    <w:p w14:paraId="18BA33B7" w14:textId="77777777" w:rsidR="00421109" w:rsidRPr="00421109" w:rsidRDefault="00421109" w:rsidP="00421109">
      <w:pPr>
        <w:spacing w:before="100" w:beforeAutospacing="1" w:after="100" w:afterAutospacing="1"/>
        <w:ind w:left="1440"/>
        <w:rPr>
          <w:rFonts w:ascii="Times New Roman" w:eastAsia="Times New Roman" w:hAnsi="Times New Roman" w:cs="Times New Roman"/>
          <w:sz w:val="24"/>
          <w:szCs w:val="24"/>
          <w:lang w:val="en-US"/>
        </w:rPr>
      </w:pPr>
    </w:p>
    <w:p w14:paraId="4B72E008" w14:textId="7FE07AE4" w:rsidR="003E6780" w:rsidRPr="003E6780" w:rsidRDefault="003E6780" w:rsidP="003E6780">
      <w:pPr>
        <w:numPr>
          <w:ilvl w:val="0"/>
          <w:numId w:val="11"/>
        </w:numPr>
        <w:spacing w:before="100" w:beforeAutospacing="1" w:after="100" w:afterAutospacing="1"/>
        <w:rPr>
          <w:rFonts w:ascii="Times New Roman" w:eastAsia="Times New Roman" w:hAnsi="Times New Roman" w:cs="Times New Roman"/>
          <w:sz w:val="24"/>
          <w:szCs w:val="24"/>
        </w:rPr>
      </w:pPr>
      <w:proofErr w:type="spellStart"/>
      <w:r w:rsidRPr="003E6780">
        <w:rPr>
          <w:rFonts w:ascii="Times New Roman" w:eastAsia="Times New Roman" w:hAnsi="Times New Roman" w:cs="Times New Roman"/>
          <w:b/>
          <w:bCs/>
          <w:sz w:val="24"/>
          <w:szCs w:val="24"/>
        </w:rPr>
        <w:t>Com</w:t>
      </w:r>
      <w:r w:rsidR="00414F9F">
        <w:rPr>
          <w:rFonts w:ascii="Times New Roman" w:eastAsia="Times New Roman" w:hAnsi="Times New Roman" w:cs="Times New Roman"/>
          <w:b/>
          <w:bCs/>
          <w:sz w:val="24"/>
          <w:szCs w:val="24"/>
        </w:rPr>
        <w:t>m</w:t>
      </w:r>
      <w:r w:rsidRPr="003E6780">
        <w:rPr>
          <w:rFonts w:ascii="Times New Roman" w:eastAsia="Times New Roman" w:hAnsi="Times New Roman" w:cs="Times New Roman"/>
          <w:b/>
          <w:bCs/>
          <w:sz w:val="24"/>
          <w:szCs w:val="24"/>
        </w:rPr>
        <w:t>ands</w:t>
      </w:r>
      <w:proofErr w:type="spellEnd"/>
    </w:p>
    <w:p w14:paraId="11096EEC" w14:textId="5D7803BA" w:rsidR="003E6780" w:rsidRPr="003E6780" w:rsidRDefault="003E6780" w:rsidP="003E6780">
      <w:pPr>
        <w:numPr>
          <w:ilvl w:val="1"/>
          <w:numId w:val="11"/>
        </w:numPr>
        <w:spacing w:before="100" w:beforeAutospacing="1" w:after="100" w:afterAutospacing="1"/>
        <w:rPr>
          <w:rFonts w:ascii="Times New Roman" w:eastAsia="Times New Roman" w:hAnsi="Times New Roman" w:cs="Times New Roman"/>
          <w:sz w:val="24"/>
          <w:szCs w:val="24"/>
          <w:lang w:val="en-US"/>
        </w:rPr>
      </w:pPr>
      <w:r w:rsidRPr="003E6780">
        <w:rPr>
          <w:rFonts w:ascii="Times New Roman" w:eastAsia="Times New Roman" w:hAnsi="Times New Roman" w:cs="Times New Roman"/>
          <w:i/>
          <w:iCs/>
          <w:sz w:val="24"/>
          <w:szCs w:val="24"/>
          <w:lang w:val="en-US"/>
        </w:rPr>
        <w:t xml:space="preserve">List any </w:t>
      </w:r>
      <w:r w:rsidR="00421109">
        <w:rPr>
          <w:rFonts w:ascii="Times New Roman" w:eastAsia="Times New Roman" w:hAnsi="Times New Roman" w:cs="Times New Roman"/>
          <w:i/>
          <w:iCs/>
          <w:sz w:val="24"/>
          <w:szCs w:val="24"/>
          <w:lang w:val="en-US"/>
        </w:rPr>
        <w:t xml:space="preserve">FESA Model </w:t>
      </w:r>
      <w:r w:rsidRPr="003E6780">
        <w:rPr>
          <w:rFonts w:ascii="Times New Roman" w:eastAsia="Times New Roman" w:hAnsi="Times New Roman" w:cs="Times New Roman"/>
          <w:i/>
          <w:iCs/>
          <w:sz w:val="24"/>
          <w:szCs w:val="24"/>
          <w:lang w:val="en-US"/>
        </w:rPr>
        <w:t>commands</w:t>
      </w:r>
      <w:r w:rsidR="00421109">
        <w:rPr>
          <w:rFonts w:ascii="Times New Roman" w:eastAsia="Times New Roman" w:hAnsi="Times New Roman" w:cs="Times New Roman"/>
          <w:i/>
          <w:iCs/>
          <w:sz w:val="24"/>
          <w:szCs w:val="24"/>
          <w:lang w:val="en-US"/>
        </w:rPr>
        <w:t>,</w:t>
      </w:r>
      <w:r w:rsidRPr="003E6780">
        <w:rPr>
          <w:rFonts w:ascii="Times New Roman" w:eastAsia="Times New Roman" w:hAnsi="Times New Roman" w:cs="Times New Roman"/>
          <w:i/>
          <w:iCs/>
          <w:sz w:val="24"/>
          <w:szCs w:val="24"/>
          <w:lang w:val="en-US"/>
        </w:rPr>
        <w:t xml:space="preserve"> that may be executed during this test step (e.g.</w:t>
      </w:r>
      <w:r w:rsidR="00421109" w:rsidRPr="003E6780">
        <w:rPr>
          <w:rFonts w:ascii="Times New Roman" w:eastAsia="Times New Roman" w:hAnsi="Times New Roman" w:cs="Times New Roman"/>
          <w:i/>
          <w:iCs/>
          <w:sz w:val="24"/>
          <w:szCs w:val="24"/>
          <w:lang w:val="en-US"/>
        </w:rPr>
        <w:t xml:space="preserve">, </w:t>
      </w:r>
      <w:r w:rsidR="00421109">
        <w:rPr>
          <w:rFonts w:ascii="Times New Roman" w:eastAsia="Times New Roman" w:hAnsi="Times New Roman" w:cs="Times New Roman"/>
          <w:i/>
          <w:iCs/>
          <w:sz w:val="24"/>
          <w:szCs w:val="24"/>
          <w:lang w:val="en-US"/>
        </w:rPr>
        <w:t xml:space="preserve">do </w:t>
      </w:r>
      <w:r w:rsidRPr="003E6780">
        <w:rPr>
          <w:rFonts w:ascii="Times New Roman" w:eastAsia="Times New Roman" w:hAnsi="Times New Roman" w:cs="Times New Roman"/>
          <w:i/>
          <w:iCs/>
          <w:sz w:val="24"/>
          <w:szCs w:val="24"/>
          <w:lang w:val="en-US"/>
        </w:rPr>
        <w:t xml:space="preserve">Reset, </w:t>
      </w:r>
      <w:r w:rsidR="00421109">
        <w:rPr>
          <w:rFonts w:ascii="Times New Roman" w:eastAsia="Times New Roman" w:hAnsi="Times New Roman" w:cs="Times New Roman"/>
          <w:i/>
          <w:iCs/>
          <w:sz w:val="24"/>
          <w:szCs w:val="24"/>
          <w:lang w:val="en-US"/>
        </w:rPr>
        <w:t xml:space="preserve">do </w:t>
      </w:r>
      <w:r w:rsidRPr="003E6780">
        <w:rPr>
          <w:rFonts w:ascii="Times New Roman" w:eastAsia="Times New Roman" w:hAnsi="Times New Roman" w:cs="Times New Roman"/>
          <w:i/>
          <w:iCs/>
          <w:sz w:val="24"/>
          <w:szCs w:val="24"/>
          <w:lang w:val="en-US"/>
        </w:rPr>
        <w:t>Calibration). Describe how these commands interact with the FESA property and field.</w:t>
      </w:r>
    </w:p>
    <w:p w14:paraId="31F1094F" w14:textId="77777777" w:rsidR="003E6780" w:rsidRPr="003E6780" w:rsidRDefault="003E6780" w:rsidP="003E6780">
      <w:pPr>
        <w:numPr>
          <w:ilvl w:val="0"/>
          <w:numId w:val="11"/>
        </w:numPr>
        <w:spacing w:before="100" w:beforeAutospacing="1" w:after="100" w:afterAutospacing="1"/>
        <w:rPr>
          <w:rFonts w:ascii="Times New Roman" w:eastAsia="Times New Roman" w:hAnsi="Times New Roman" w:cs="Times New Roman"/>
          <w:sz w:val="24"/>
          <w:szCs w:val="24"/>
        </w:rPr>
      </w:pPr>
      <w:r w:rsidRPr="003E6780">
        <w:rPr>
          <w:rFonts w:ascii="Times New Roman" w:eastAsia="Times New Roman" w:hAnsi="Times New Roman" w:cs="Times New Roman"/>
          <w:b/>
          <w:bCs/>
          <w:sz w:val="24"/>
          <w:szCs w:val="24"/>
        </w:rPr>
        <w:t>Notes</w:t>
      </w:r>
    </w:p>
    <w:p w14:paraId="64CFAB14" w14:textId="03E4EED2" w:rsidR="006E6B5C" w:rsidRPr="009829AB" w:rsidRDefault="003E6780" w:rsidP="006E6B5C">
      <w:pPr>
        <w:numPr>
          <w:ilvl w:val="1"/>
          <w:numId w:val="11"/>
        </w:numPr>
        <w:spacing w:before="100" w:beforeAutospacing="1" w:after="100" w:afterAutospacing="1"/>
        <w:rPr>
          <w:rFonts w:ascii="Times New Roman" w:eastAsia="Times New Roman" w:hAnsi="Times New Roman" w:cs="Times New Roman"/>
          <w:color w:val="FF0000"/>
          <w:sz w:val="24"/>
          <w:szCs w:val="24"/>
          <w:lang w:val="en-US"/>
        </w:rPr>
      </w:pPr>
      <w:r w:rsidRPr="003E6780">
        <w:rPr>
          <w:rFonts w:ascii="Times New Roman" w:eastAsia="Times New Roman" w:hAnsi="Times New Roman" w:cs="Times New Roman"/>
          <w:i/>
          <w:iCs/>
          <w:sz w:val="24"/>
          <w:szCs w:val="24"/>
          <w:lang w:val="en-US"/>
        </w:rPr>
        <w:t xml:space="preserve">Include any additional notes or special considerations for </w:t>
      </w:r>
      <w:r w:rsidR="00E907B0">
        <w:rPr>
          <w:rFonts w:ascii="Times New Roman" w:eastAsia="Times New Roman" w:hAnsi="Times New Roman" w:cs="Times New Roman"/>
          <w:i/>
          <w:iCs/>
          <w:sz w:val="24"/>
          <w:szCs w:val="24"/>
          <w:lang w:val="en-US"/>
        </w:rPr>
        <w:t>the</w:t>
      </w:r>
      <w:r w:rsidRPr="003E6780">
        <w:rPr>
          <w:rFonts w:ascii="Times New Roman" w:eastAsia="Times New Roman" w:hAnsi="Times New Roman" w:cs="Times New Roman"/>
          <w:i/>
          <w:iCs/>
          <w:sz w:val="24"/>
          <w:szCs w:val="24"/>
          <w:lang w:val="en-US"/>
        </w:rPr>
        <w:t xml:space="preserve"> test</w:t>
      </w:r>
      <w:r w:rsidR="00E907B0">
        <w:rPr>
          <w:rFonts w:ascii="Times New Roman" w:eastAsia="Times New Roman" w:hAnsi="Times New Roman" w:cs="Times New Roman"/>
          <w:i/>
          <w:iCs/>
          <w:sz w:val="24"/>
          <w:szCs w:val="24"/>
          <w:lang w:val="en-US"/>
        </w:rPr>
        <w:t>s</w:t>
      </w:r>
      <w:r w:rsidRPr="003E6780">
        <w:rPr>
          <w:rFonts w:ascii="Times New Roman" w:eastAsia="Times New Roman" w:hAnsi="Times New Roman" w:cs="Times New Roman"/>
          <w:i/>
          <w:iCs/>
          <w:sz w:val="24"/>
          <w:szCs w:val="24"/>
          <w:lang w:val="en-US"/>
        </w:rPr>
        <w:t>. Mention any edge cases, dependencies, or particular behaviors to watch for.</w:t>
      </w:r>
      <w:r w:rsidR="006E6B5C">
        <w:rPr>
          <w:rFonts w:ascii="Times New Roman" w:eastAsia="Times New Roman" w:hAnsi="Times New Roman" w:cs="Times New Roman"/>
          <w:sz w:val="24"/>
          <w:szCs w:val="24"/>
          <w:lang w:val="en-US"/>
        </w:rPr>
        <w:t xml:space="preserve"> </w:t>
      </w:r>
      <w:proofErr w:type="spellStart"/>
      <w:r w:rsidR="009829AB" w:rsidRPr="009829AB">
        <w:rPr>
          <w:rFonts w:ascii="Times New Roman" w:eastAsia="Times New Roman" w:hAnsi="Times New Roman" w:cs="Times New Roman"/>
          <w:color w:val="FF0000"/>
          <w:sz w:val="24"/>
          <w:szCs w:val="24"/>
          <w:lang w:val="en-US"/>
        </w:rPr>
        <w:t>BasicPS</w:t>
      </w:r>
      <w:proofErr w:type="spellEnd"/>
      <w:r w:rsidR="009829AB" w:rsidRPr="009829AB">
        <w:rPr>
          <w:rFonts w:ascii="Times New Roman" w:eastAsia="Times New Roman" w:hAnsi="Times New Roman" w:cs="Times New Roman"/>
          <w:color w:val="FF0000"/>
          <w:sz w:val="24"/>
          <w:szCs w:val="24"/>
          <w:lang w:val="en-US"/>
        </w:rPr>
        <w:t xml:space="preserve"> device type is one of 15 types that belongs to general “</w:t>
      </w:r>
      <w:proofErr w:type="spellStart"/>
      <w:r w:rsidR="009829AB" w:rsidRPr="009829AB">
        <w:rPr>
          <w:rFonts w:ascii="Times New Roman" w:eastAsia="Times New Roman" w:hAnsi="Times New Roman" w:cs="Times New Roman"/>
          <w:color w:val="FF0000"/>
          <w:sz w:val="24"/>
          <w:szCs w:val="24"/>
          <w:lang w:val="en-US"/>
        </w:rPr>
        <w:t>PowerSupply</w:t>
      </w:r>
      <w:proofErr w:type="spellEnd"/>
      <w:r w:rsidR="009829AB" w:rsidRPr="009829AB">
        <w:rPr>
          <w:rFonts w:ascii="Times New Roman" w:eastAsia="Times New Roman" w:hAnsi="Times New Roman" w:cs="Times New Roman"/>
          <w:color w:val="FF0000"/>
          <w:sz w:val="24"/>
          <w:szCs w:val="24"/>
          <w:lang w:val="en-US"/>
        </w:rPr>
        <w:t>” type</w:t>
      </w:r>
      <w:r w:rsidR="009829AB">
        <w:rPr>
          <w:rFonts w:ascii="Times New Roman" w:eastAsia="Times New Roman" w:hAnsi="Times New Roman" w:cs="Times New Roman"/>
          <w:color w:val="FF0000"/>
          <w:sz w:val="24"/>
          <w:szCs w:val="24"/>
          <w:lang w:val="en-US"/>
        </w:rPr>
        <w:t>.</w:t>
      </w:r>
    </w:p>
    <w:p w14:paraId="1015E3FF" w14:textId="77777777" w:rsidR="00994ADA" w:rsidRDefault="00994ADA" w:rsidP="004C3656">
      <w:pPr>
        <w:rPr>
          <w:color w:val="FF0000"/>
          <w:lang w:val="en-US"/>
        </w:rPr>
      </w:pPr>
    </w:p>
    <w:p w14:paraId="7B077DFB" w14:textId="4FFA26DE" w:rsidR="00C144F0" w:rsidRDefault="00C144F0" w:rsidP="004C3656">
      <w:pPr>
        <w:rPr>
          <w:lang w:val="en-US"/>
        </w:rPr>
      </w:pPr>
      <w:r w:rsidRPr="005C59D7">
        <w:rPr>
          <w:lang w:val="en-US"/>
        </w:rPr>
        <w:t xml:space="preserve">Sometimes it makes sense to separate Status and Driving sequences if status sequences could be performed every time for all devices and driving sequences only sometimes for several in order to avoid </w:t>
      </w:r>
      <w:r w:rsidR="005C59D7" w:rsidRPr="005C59D7">
        <w:rPr>
          <w:lang w:val="en-US"/>
        </w:rPr>
        <w:t>wear.</w:t>
      </w:r>
    </w:p>
    <w:p w14:paraId="4AB1F7CD" w14:textId="287C558E" w:rsidR="00994ADA" w:rsidRDefault="00994ADA" w:rsidP="004C3656">
      <w:pPr>
        <w:rPr>
          <w:lang w:val="en-US"/>
        </w:rPr>
      </w:pPr>
    </w:p>
    <w:p w14:paraId="44EAF982" w14:textId="1C9AFCE8" w:rsidR="00994ADA" w:rsidRDefault="00994ADA" w:rsidP="004C3656">
      <w:pPr>
        <w:rPr>
          <w:lang w:val="en-US"/>
        </w:rPr>
      </w:pPr>
    </w:p>
    <w:p w14:paraId="00E521F5" w14:textId="71546707" w:rsidR="00994ADA" w:rsidRDefault="00994ADA" w:rsidP="004C3656">
      <w:pPr>
        <w:rPr>
          <w:lang w:val="en-US"/>
        </w:rPr>
      </w:pPr>
    </w:p>
    <w:p w14:paraId="4E016C22" w14:textId="279E2BA5" w:rsidR="00994ADA" w:rsidRDefault="00994ADA" w:rsidP="004C3656">
      <w:pPr>
        <w:rPr>
          <w:lang w:val="en-US"/>
        </w:rPr>
      </w:pPr>
    </w:p>
    <w:p w14:paraId="79FD23DE" w14:textId="4DE9C505" w:rsidR="00994ADA" w:rsidRDefault="00994ADA" w:rsidP="004C3656">
      <w:pPr>
        <w:rPr>
          <w:lang w:val="en-US"/>
        </w:rPr>
      </w:pPr>
    </w:p>
    <w:p w14:paraId="1C383167" w14:textId="32CBF511" w:rsidR="00994ADA" w:rsidRDefault="00994ADA" w:rsidP="004C3656">
      <w:pPr>
        <w:rPr>
          <w:lang w:val="en-US"/>
        </w:rPr>
      </w:pPr>
    </w:p>
    <w:p w14:paraId="55854CF0" w14:textId="75E58321" w:rsidR="00994ADA" w:rsidRDefault="00994ADA" w:rsidP="004C3656">
      <w:pPr>
        <w:rPr>
          <w:lang w:val="en-US"/>
        </w:rPr>
      </w:pPr>
    </w:p>
    <w:p w14:paraId="03F20E25" w14:textId="78154375" w:rsidR="00994ADA" w:rsidRDefault="00994ADA" w:rsidP="004C3656">
      <w:pPr>
        <w:rPr>
          <w:lang w:val="en-US"/>
        </w:rPr>
      </w:pPr>
    </w:p>
    <w:p w14:paraId="62C9CB2D" w14:textId="728457EF" w:rsidR="00994ADA" w:rsidRDefault="00994ADA" w:rsidP="004C3656">
      <w:pPr>
        <w:rPr>
          <w:lang w:val="en-US"/>
        </w:rPr>
      </w:pPr>
    </w:p>
    <w:p w14:paraId="5A2E5CD1" w14:textId="3FAB9478" w:rsidR="00994ADA" w:rsidRDefault="00994ADA" w:rsidP="004C3656">
      <w:pPr>
        <w:rPr>
          <w:lang w:val="en-US"/>
        </w:rPr>
      </w:pPr>
    </w:p>
    <w:p w14:paraId="346B9191" w14:textId="1DBC3694" w:rsidR="00994ADA" w:rsidRDefault="00994ADA" w:rsidP="004C3656">
      <w:pPr>
        <w:rPr>
          <w:lang w:val="en-US"/>
        </w:rPr>
      </w:pPr>
    </w:p>
    <w:p w14:paraId="58868981" w14:textId="3C560D7A" w:rsidR="00994ADA" w:rsidRDefault="00994ADA" w:rsidP="004C3656">
      <w:pPr>
        <w:rPr>
          <w:lang w:val="en-US"/>
        </w:rPr>
      </w:pPr>
    </w:p>
    <w:p w14:paraId="4C4FE593" w14:textId="30271397" w:rsidR="00994ADA" w:rsidRDefault="00994ADA" w:rsidP="004C3656">
      <w:pPr>
        <w:rPr>
          <w:lang w:val="en-US"/>
        </w:rPr>
      </w:pPr>
    </w:p>
    <w:p w14:paraId="662763DE" w14:textId="102F1797" w:rsidR="00994ADA" w:rsidRDefault="00994ADA" w:rsidP="004C3656">
      <w:pPr>
        <w:rPr>
          <w:lang w:val="en-US"/>
        </w:rPr>
      </w:pPr>
    </w:p>
    <w:p w14:paraId="79A8AA75" w14:textId="56A049F5" w:rsidR="00994ADA" w:rsidRDefault="00994ADA" w:rsidP="004C3656">
      <w:pPr>
        <w:rPr>
          <w:lang w:val="en-US"/>
        </w:rPr>
      </w:pPr>
    </w:p>
    <w:p w14:paraId="5E4214CB" w14:textId="282492F4" w:rsidR="00994ADA" w:rsidRDefault="00994ADA" w:rsidP="004C3656">
      <w:pPr>
        <w:rPr>
          <w:lang w:val="en-US"/>
        </w:rPr>
      </w:pPr>
    </w:p>
    <w:p w14:paraId="1E266100" w14:textId="416405FB" w:rsidR="00994ADA" w:rsidRDefault="00994ADA" w:rsidP="004C3656">
      <w:pPr>
        <w:rPr>
          <w:lang w:val="en-US"/>
        </w:rPr>
      </w:pPr>
    </w:p>
    <w:p w14:paraId="354644E0" w14:textId="63CD2548" w:rsidR="00994ADA" w:rsidRDefault="00994ADA" w:rsidP="004C3656">
      <w:pPr>
        <w:rPr>
          <w:lang w:val="en-US"/>
        </w:rPr>
      </w:pPr>
    </w:p>
    <w:tbl>
      <w:tblPr>
        <w:tblStyle w:val="TableGrid"/>
        <w:tblpPr w:leftFromText="141" w:rightFromText="141" w:vertAnchor="page" w:horzAnchor="margin" w:tblpY="2015"/>
        <w:tblW w:w="0" w:type="auto"/>
        <w:tblLook w:val="04A0" w:firstRow="1" w:lastRow="0" w:firstColumn="1" w:lastColumn="0" w:noHBand="0" w:noVBand="1"/>
      </w:tblPr>
      <w:tblGrid>
        <w:gridCol w:w="1231"/>
        <w:gridCol w:w="4006"/>
        <w:gridCol w:w="1421"/>
        <w:gridCol w:w="1275"/>
        <w:gridCol w:w="1129"/>
      </w:tblGrid>
      <w:tr w:rsidR="00994ADA" w14:paraId="375D1E95" w14:textId="77777777" w:rsidTr="00994ADA">
        <w:tc>
          <w:tcPr>
            <w:tcW w:w="1231" w:type="dxa"/>
          </w:tcPr>
          <w:p w14:paraId="30B04FF6" w14:textId="77777777" w:rsidR="00994ADA" w:rsidRDefault="00994ADA" w:rsidP="00994ADA">
            <w:r>
              <w:lastRenderedPageBreak/>
              <w:t xml:space="preserve">Test </w:t>
            </w:r>
            <w:proofErr w:type="spellStart"/>
            <w:r>
              <w:t>Step</w:t>
            </w:r>
            <w:proofErr w:type="spellEnd"/>
          </w:p>
        </w:tc>
        <w:tc>
          <w:tcPr>
            <w:tcW w:w="4006" w:type="dxa"/>
          </w:tcPr>
          <w:p w14:paraId="76F86F39" w14:textId="77777777" w:rsidR="00994ADA" w:rsidRDefault="00994ADA" w:rsidP="00994ADA">
            <w:r>
              <w:t>Description</w:t>
            </w:r>
          </w:p>
        </w:tc>
        <w:tc>
          <w:tcPr>
            <w:tcW w:w="1421" w:type="dxa"/>
          </w:tcPr>
          <w:p w14:paraId="33CFDC43" w14:textId="77777777" w:rsidR="00994ADA" w:rsidRDefault="00994ADA" w:rsidP="00994ADA">
            <w:r>
              <w:t>FESA Property Name</w:t>
            </w:r>
          </w:p>
        </w:tc>
        <w:tc>
          <w:tcPr>
            <w:tcW w:w="1275" w:type="dxa"/>
          </w:tcPr>
          <w:p w14:paraId="4841C83C" w14:textId="77777777" w:rsidR="00994ADA" w:rsidRDefault="00994ADA" w:rsidP="00994ADA">
            <w:r>
              <w:t>FESA Field Name</w:t>
            </w:r>
          </w:p>
        </w:tc>
        <w:tc>
          <w:tcPr>
            <w:tcW w:w="1129" w:type="dxa"/>
          </w:tcPr>
          <w:p w14:paraId="1EAB9418" w14:textId="77777777" w:rsidR="00994ADA" w:rsidRDefault="00994ADA" w:rsidP="00994ADA">
            <w:r>
              <w:t>Variable Type</w:t>
            </w:r>
          </w:p>
        </w:tc>
      </w:tr>
      <w:tr w:rsidR="00994ADA" w:rsidRPr="006A1A36" w14:paraId="429C5AC9" w14:textId="77777777" w:rsidTr="00994ADA">
        <w:tc>
          <w:tcPr>
            <w:tcW w:w="1231" w:type="dxa"/>
          </w:tcPr>
          <w:p w14:paraId="0A6B0702" w14:textId="77777777" w:rsidR="00994ADA" w:rsidRDefault="00994ADA" w:rsidP="00994ADA">
            <w:r>
              <w:t>Connection check</w:t>
            </w:r>
          </w:p>
        </w:tc>
        <w:tc>
          <w:tcPr>
            <w:tcW w:w="4006" w:type="dxa"/>
          </w:tcPr>
          <w:p w14:paraId="46F89924" w14:textId="77777777" w:rsidR="00994ADA" w:rsidRPr="006A1A36" w:rsidRDefault="00994ADA" w:rsidP="00994ADA">
            <w:pPr>
              <w:rPr>
                <w:lang w:val="en-US"/>
              </w:rPr>
            </w:pPr>
            <w:r w:rsidRPr="006A1A36">
              <w:rPr>
                <w:lang w:val="en-US"/>
              </w:rPr>
              <w:t>Check if device is o</w:t>
            </w:r>
            <w:r>
              <w:rPr>
                <w:lang w:val="en-US"/>
              </w:rPr>
              <w:t>nline and available. Any Property can be asked.  If this test fails – the whole sequence for this device is stopped.</w:t>
            </w:r>
          </w:p>
        </w:tc>
        <w:tc>
          <w:tcPr>
            <w:tcW w:w="1421" w:type="dxa"/>
          </w:tcPr>
          <w:p w14:paraId="4A17C382" w14:textId="77777777" w:rsidR="00994ADA" w:rsidRPr="006A1A36" w:rsidRDefault="00994ADA" w:rsidP="00994ADA">
            <w:pPr>
              <w:rPr>
                <w:lang w:val="en-US"/>
              </w:rPr>
            </w:pPr>
            <w:r>
              <w:rPr>
                <w:lang w:val="en-US"/>
              </w:rPr>
              <w:t>any</w:t>
            </w:r>
          </w:p>
        </w:tc>
        <w:tc>
          <w:tcPr>
            <w:tcW w:w="1275" w:type="dxa"/>
          </w:tcPr>
          <w:p w14:paraId="0CB42C5E" w14:textId="77777777" w:rsidR="00994ADA" w:rsidRPr="006A1A36" w:rsidRDefault="00994ADA" w:rsidP="00994ADA">
            <w:pPr>
              <w:rPr>
                <w:lang w:val="en-US"/>
              </w:rPr>
            </w:pPr>
            <w:r>
              <w:rPr>
                <w:lang w:val="en-US"/>
              </w:rPr>
              <w:t>any</w:t>
            </w:r>
          </w:p>
        </w:tc>
        <w:tc>
          <w:tcPr>
            <w:tcW w:w="1129" w:type="dxa"/>
          </w:tcPr>
          <w:p w14:paraId="7716D954" w14:textId="77777777" w:rsidR="00994ADA" w:rsidRPr="006A1A36" w:rsidRDefault="00994ADA" w:rsidP="00994ADA">
            <w:pPr>
              <w:rPr>
                <w:lang w:val="en-US"/>
              </w:rPr>
            </w:pPr>
          </w:p>
        </w:tc>
      </w:tr>
      <w:tr w:rsidR="00994ADA" w:rsidRPr="006A1A36" w14:paraId="39BCA9A6" w14:textId="77777777" w:rsidTr="00994ADA">
        <w:tc>
          <w:tcPr>
            <w:tcW w:w="1231" w:type="dxa"/>
          </w:tcPr>
          <w:p w14:paraId="0353A0D2" w14:textId="77777777" w:rsidR="00994ADA" w:rsidRPr="006A1A36" w:rsidRDefault="00994ADA" w:rsidP="00994ADA">
            <w:pPr>
              <w:rPr>
                <w:lang w:val="en-US"/>
              </w:rPr>
            </w:pPr>
            <w:r>
              <w:rPr>
                <w:lang w:val="en-US"/>
              </w:rPr>
              <w:t>Reset device</w:t>
            </w:r>
          </w:p>
        </w:tc>
        <w:tc>
          <w:tcPr>
            <w:tcW w:w="4006" w:type="dxa"/>
          </w:tcPr>
          <w:p w14:paraId="3A4D5CED" w14:textId="77777777" w:rsidR="00994ADA" w:rsidRPr="006A1A36" w:rsidRDefault="00994ADA" w:rsidP="00994ADA">
            <w:pPr>
              <w:rPr>
                <w:lang w:val="en-US"/>
              </w:rPr>
            </w:pPr>
            <w:r>
              <w:rPr>
                <w:lang w:val="en-US"/>
              </w:rPr>
              <w:t>Send reset command</w:t>
            </w:r>
          </w:p>
        </w:tc>
        <w:tc>
          <w:tcPr>
            <w:tcW w:w="1421" w:type="dxa"/>
          </w:tcPr>
          <w:p w14:paraId="44F2B243" w14:textId="77777777" w:rsidR="00994ADA" w:rsidRPr="006A1A36" w:rsidRDefault="00994ADA" w:rsidP="00994ADA">
            <w:pPr>
              <w:rPr>
                <w:lang w:val="en-US"/>
              </w:rPr>
            </w:pPr>
            <w:r>
              <w:rPr>
                <w:lang w:val="en-US"/>
              </w:rPr>
              <w:t>Reset</w:t>
            </w:r>
          </w:p>
        </w:tc>
        <w:tc>
          <w:tcPr>
            <w:tcW w:w="1275" w:type="dxa"/>
          </w:tcPr>
          <w:p w14:paraId="2DAD8DBB" w14:textId="77777777" w:rsidR="00994ADA" w:rsidRPr="006A1A36" w:rsidRDefault="00994ADA" w:rsidP="00994ADA">
            <w:pPr>
              <w:rPr>
                <w:lang w:val="en-US"/>
              </w:rPr>
            </w:pPr>
          </w:p>
        </w:tc>
        <w:tc>
          <w:tcPr>
            <w:tcW w:w="1129" w:type="dxa"/>
          </w:tcPr>
          <w:p w14:paraId="76230D28" w14:textId="77777777" w:rsidR="00994ADA" w:rsidRPr="006A1A36" w:rsidRDefault="00994ADA" w:rsidP="00994ADA">
            <w:pPr>
              <w:rPr>
                <w:lang w:val="en-US"/>
              </w:rPr>
            </w:pPr>
            <w:r>
              <w:rPr>
                <w:lang w:val="en-US"/>
              </w:rPr>
              <w:t>command</w:t>
            </w:r>
          </w:p>
        </w:tc>
      </w:tr>
      <w:tr w:rsidR="00994ADA" w:rsidRPr="006A1A36" w14:paraId="4E5EDF79" w14:textId="77777777" w:rsidTr="00994ADA">
        <w:tc>
          <w:tcPr>
            <w:tcW w:w="1231" w:type="dxa"/>
          </w:tcPr>
          <w:p w14:paraId="15C5115C" w14:textId="77777777" w:rsidR="00994ADA" w:rsidRPr="006A1A36" w:rsidRDefault="00994ADA" w:rsidP="00994ADA">
            <w:pPr>
              <w:rPr>
                <w:lang w:val="en-US"/>
              </w:rPr>
            </w:pPr>
            <w:r>
              <w:rPr>
                <w:lang w:val="en-US"/>
              </w:rPr>
              <w:t>Check Interlocks</w:t>
            </w:r>
          </w:p>
        </w:tc>
        <w:tc>
          <w:tcPr>
            <w:tcW w:w="4006" w:type="dxa"/>
          </w:tcPr>
          <w:p w14:paraId="4437B7E9" w14:textId="77777777" w:rsidR="00994ADA" w:rsidRPr="006A1A36" w:rsidRDefault="00994ADA" w:rsidP="00994ADA">
            <w:pPr>
              <w:rPr>
                <w:lang w:val="en-US"/>
              </w:rPr>
            </w:pPr>
            <w:r>
              <w:rPr>
                <w:lang w:val="en-US"/>
              </w:rPr>
              <w:t>If after reset there are still some interlocks, tests for this device will be stopped.</w:t>
            </w:r>
          </w:p>
        </w:tc>
        <w:tc>
          <w:tcPr>
            <w:tcW w:w="1421" w:type="dxa"/>
          </w:tcPr>
          <w:p w14:paraId="2897360B" w14:textId="77777777" w:rsidR="00994ADA" w:rsidRPr="006A1A36" w:rsidRDefault="00994ADA" w:rsidP="00994ADA">
            <w:pPr>
              <w:rPr>
                <w:lang w:val="en-US"/>
              </w:rPr>
            </w:pPr>
            <w:r>
              <w:rPr>
                <w:lang w:val="en-US"/>
              </w:rPr>
              <w:t>Status</w:t>
            </w:r>
          </w:p>
        </w:tc>
        <w:tc>
          <w:tcPr>
            <w:tcW w:w="1275" w:type="dxa"/>
          </w:tcPr>
          <w:p w14:paraId="4C011A03" w14:textId="77777777" w:rsidR="00994ADA" w:rsidRPr="006A1A36" w:rsidRDefault="00994ADA" w:rsidP="00994ADA">
            <w:pPr>
              <w:rPr>
                <w:lang w:val="en-US"/>
              </w:rPr>
            </w:pPr>
            <w:r>
              <w:rPr>
                <w:lang w:val="en-US"/>
              </w:rPr>
              <w:t>interlock</w:t>
            </w:r>
          </w:p>
        </w:tc>
        <w:tc>
          <w:tcPr>
            <w:tcW w:w="1129" w:type="dxa"/>
          </w:tcPr>
          <w:p w14:paraId="614FD302" w14:textId="77777777" w:rsidR="00994ADA" w:rsidRPr="006A1A36" w:rsidRDefault="00994ADA" w:rsidP="00994ADA">
            <w:pPr>
              <w:rPr>
                <w:lang w:val="en-US"/>
              </w:rPr>
            </w:pPr>
            <w:proofErr w:type="spellStart"/>
            <w:r>
              <w:rPr>
                <w:lang w:val="en-US"/>
              </w:rPr>
              <w:t>boolean</w:t>
            </w:r>
            <w:proofErr w:type="spellEnd"/>
          </w:p>
        </w:tc>
      </w:tr>
      <w:tr w:rsidR="00994ADA" w:rsidRPr="006A1A36" w14:paraId="1ACF5053" w14:textId="77777777" w:rsidTr="00994ADA">
        <w:tc>
          <w:tcPr>
            <w:tcW w:w="1231" w:type="dxa"/>
          </w:tcPr>
          <w:p w14:paraId="28B00671" w14:textId="77777777" w:rsidR="00994ADA" w:rsidRPr="006A1A36" w:rsidRDefault="00994ADA" w:rsidP="00994ADA">
            <w:pPr>
              <w:rPr>
                <w:lang w:val="en-US"/>
              </w:rPr>
            </w:pPr>
            <w:r>
              <w:rPr>
                <w:lang w:val="en-US"/>
              </w:rPr>
              <w:t>Switch on device</w:t>
            </w:r>
          </w:p>
        </w:tc>
        <w:tc>
          <w:tcPr>
            <w:tcW w:w="4006" w:type="dxa"/>
          </w:tcPr>
          <w:p w14:paraId="03F3DC98" w14:textId="77777777" w:rsidR="00994ADA" w:rsidRPr="006A1A36" w:rsidRDefault="00994ADA" w:rsidP="00994ADA">
            <w:pPr>
              <w:rPr>
                <w:lang w:val="en-US"/>
              </w:rPr>
            </w:pPr>
            <w:r>
              <w:rPr>
                <w:lang w:val="en-US"/>
              </w:rPr>
              <w:t>Pause 5s after this command is needed for device</w:t>
            </w:r>
          </w:p>
        </w:tc>
        <w:tc>
          <w:tcPr>
            <w:tcW w:w="1421" w:type="dxa"/>
          </w:tcPr>
          <w:p w14:paraId="3D6267E5" w14:textId="77777777" w:rsidR="00994ADA" w:rsidRPr="006A1A36" w:rsidRDefault="00994ADA" w:rsidP="00994ADA">
            <w:pPr>
              <w:rPr>
                <w:lang w:val="en-US"/>
              </w:rPr>
            </w:pPr>
            <w:r>
              <w:rPr>
                <w:lang w:val="en-US"/>
              </w:rPr>
              <w:t>Power</w:t>
            </w:r>
          </w:p>
        </w:tc>
        <w:tc>
          <w:tcPr>
            <w:tcW w:w="1275" w:type="dxa"/>
          </w:tcPr>
          <w:p w14:paraId="03388A45" w14:textId="77777777" w:rsidR="00994ADA" w:rsidRPr="006A1A36" w:rsidRDefault="00994ADA" w:rsidP="00994ADA">
            <w:pPr>
              <w:rPr>
                <w:lang w:val="en-US"/>
              </w:rPr>
            </w:pPr>
            <w:r>
              <w:rPr>
                <w:lang w:val="en-US"/>
              </w:rPr>
              <w:t>power</w:t>
            </w:r>
          </w:p>
        </w:tc>
        <w:tc>
          <w:tcPr>
            <w:tcW w:w="1129" w:type="dxa"/>
          </w:tcPr>
          <w:p w14:paraId="2B1D36E2" w14:textId="77777777" w:rsidR="00994ADA" w:rsidRPr="006A1A36" w:rsidRDefault="00994ADA" w:rsidP="00994ADA">
            <w:pPr>
              <w:tabs>
                <w:tab w:val="left" w:pos="459"/>
              </w:tabs>
              <w:rPr>
                <w:lang w:val="en-US"/>
              </w:rPr>
            </w:pPr>
            <w:proofErr w:type="spellStart"/>
            <w:r>
              <w:rPr>
                <w:lang w:val="en-US"/>
              </w:rPr>
              <w:t>enum</w:t>
            </w:r>
            <w:proofErr w:type="spellEnd"/>
          </w:p>
        </w:tc>
      </w:tr>
      <w:tr w:rsidR="00994ADA" w:rsidRPr="006A1A36" w14:paraId="35A92D7A" w14:textId="77777777" w:rsidTr="00994ADA">
        <w:tc>
          <w:tcPr>
            <w:tcW w:w="1231" w:type="dxa"/>
          </w:tcPr>
          <w:p w14:paraId="1E4950ED" w14:textId="77777777" w:rsidR="00994ADA" w:rsidRDefault="00994ADA" w:rsidP="00994ADA">
            <w:pPr>
              <w:rPr>
                <w:lang w:val="en-US"/>
              </w:rPr>
            </w:pPr>
            <w:r>
              <w:rPr>
                <w:lang w:val="en-US"/>
              </w:rPr>
              <w:t>Check if power is on</w:t>
            </w:r>
          </w:p>
        </w:tc>
        <w:tc>
          <w:tcPr>
            <w:tcW w:w="4006" w:type="dxa"/>
          </w:tcPr>
          <w:p w14:paraId="7DB26697" w14:textId="77777777" w:rsidR="00994ADA" w:rsidRDefault="00994ADA" w:rsidP="00994ADA">
            <w:pPr>
              <w:rPr>
                <w:lang w:val="en-US"/>
              </w:rPr>
            </w:pPr>
            <w:r>
              <w:rPr>
                <w:lang w:val="en-US"/>
              </w:rPr>
              <w:t>If this test fails – the whole sequence for this device is stopped.</w:t>
            </w:r>
          </w:p>
        </w:tc>
        <w:tc>
          <w:tcPr>
            <w:tcW w:w="1421" w:type="dxa"/>
          </w:tcPr>
          <w:p w14:paraId="4016AE89" w14:textId="77777777" w:rsidR="00994ADA" w:rsidRDefault="00994ADA" w:rsidP="00994ADA">
            <w:pPr>
              <w:rPr>
                <w:lang w:val="en-US"/>
              </w:rPr>
            </w:pPr>
            <w:r>
              <w:rPr>
                <w:lang w:val="en-US"/>
              </w:rPr>
              <w:t>Status</w:t>
            </w:r>
          </w:p>
        </w:tc>
        <w:tc>
          <w:tcPr>
            <w:tcW w:w="1275" w:type="dxa"/>
          </w:tcPr>
          <w:p w14:paraId="41328507" w14:textId="77777777" w:rsidR="00994ADA" w:rsidRDefault="00994ADA" w:rsidP="00994ADA">
            <w:pPr>
              <w:rPr>
                <w:lang w:val="en-US"/>
              </w:rPr>
            </w:pPr>
            <w:proofErr w:type="spellStart"/>
            <w:r>
              <w:rPr>
                <w:lang w:val="en-US"/>
              </w:rPr>
              <w:t>powerState</w:t>
            </w:r>
            <w:proofErr w:type="spellEnd"/>
          </w:p>
        </w:tc>
        <w:tc>
          <w:tcPr>
            <w:tcW w:w="1129" w:type="dxa"/>
          </w:tcPr>
          <w:p w14:paraId="4A262D6B" w14:textId="77777777" w:rsidR="00994ADA" w:rsidRDefault="00994ADA" w:rsidP="00994ADA">
            <w:pPr>
              <w:tabs>
                <w:tab w:val="left" w:pos="459"/>
              </w:tabs>
              <w:rPr>
                <w:lang w:val="en-US"/>
              </w:rPr>
            </w:pPr>
            <w:proofErr w:type="spellStart"/>
            <w:r>
              <w:rPr>
                <w:lang w:val="en-US"/>
              </w:rPr>
              <w:t>enum</w:t>
            </w:r>
            <w:proofErr w:type="spellEnd"/>
          </w:p>
        </w:tc>
      </w:tr>
      <w:tr w:rsidR="00994ADA" w:rsidRPr="006A1A36" w14:paraId="1E051FAD" w14:textId="77777777" w:rsidTr="00994ADA">
        <w:tc>
          <w:tcPr>
            <w:tcW w:w="1231" w:type="dxa"/>
          </w:tcPr>
          <w:p w14:paraId="36425F5D" w14:textId="77777777" w:rsidR="00994ADA" w:rsidRPr="006A1A36" w:rsidRDefault="00994ADA" w:rsidP="00994ADA">
            <w:pPr>
              <w:rPr>
                <w:lang w:val="en-US"/>
              </w:rPr>
            </w:pPr>
            <w:r>
              <w:rPr>
                <w:lang w:val="en-US"/>
              </w:rPr>
              <w:t>Activate DC Mode</w:t>
            </w:r>
          </w:p>
        </w:tc>
        <w:tc>
          <w:tcPr>
            <w:tcW w:w="4006" w:type="dxa"/>
          </w:tcPr>
          <w:p w14:paraId="2B51358C" w14:textId="77777777" w:rsidR="00994ADA" w:rsidRPr="006A1A36" w:rsidRDefault="00994ADA" w:rsidP="00994ADA">
            <w:pPr>
              <w:rPr>
                <w:lang w:val="en-US"/>
              </w:rPr>
            </w:pPr>
            <w:r>
              <w:rPr>
                <w:lang w:val="en-US"/>
              </w:rPr>
              <w:t>Stops central timing for this device. Do not exist for all device types. Comfortable to use if timing is on for the machine.</w:t>
            </w:r>
          </w:p>
        </w:tc>
        <w:tc>
          <w:tcPr>
            <w:tcW w:w="1421" w:type="dxa"/>
          </w:tcPr>
          <w:p w14:paraId="65800FA1" w14:textId="77777777" w:rsidR="00994ADA" w:rsidRPr="006A1A36" w:rsidRDefault="00994ADA" w:rsidP="00994ADA">
            <w:pPr>
              <w:rPr>
                <w:lang w:val="en-US"/>
              </w:rPr>
            </w:pPr>
            <w:proofErr w:type="spellStart"/>
            <w:r>
              <w:rPr>
                <w:lang w:val="en-US"/>
              </w:rPr>
              <w:t>DcMode</w:t>
            </w:r>
            <w:proofErr w:type="spellEnd"/>
          </w:p>
        </w:tc>
        <w:tc>
          <w:tcPr>
            <w:tcW w:w="1275" w:type="dxa"/>
          </w:tcPr>
          <w:p w14:paraId="7CE4702C" w14:textId="77777777" w:rsidR="00994ADA" w:rsidRPr="006A1A36" w:rsidRDefault="00994ADA" w:rsidP="00994ADA">
            <w:pPr>
              <w:rPr>
                <w:lang w:val="en-US"/>
              </w:rPr>
            </w:pPr>
            <w:r>
              <w:rPr>
                <w:lang w:val="en-US"/>
              </w:rPr>
              <w:t>mode</w:t>
            </w:r>
          </w:p>
        </w:tc>
        <w:tc>
          <w:tcPr>
            <w:tcW w:w="1129" w:type="dxa"/>
          </w:tcPr>
          <w:p w14:paraId="62B03C45" w14:textId="77777777" w:rsidR="00994ADA" w:rsidRPr="006A1A36" w:rsidRDefault="00994ADA" w:rsidP="00994ADA">
            <w:pPr>
              <w:rPr>
                <w:lang w:val="en-US"/>
              </w:rPr>
            </w:pPr>
            <w:proofErr w:type="spellStart"/>
            <w:r>
              <w:rPr>
                <w:lang w:val="en-US"/>
              </w:rPr>
              <w:t>boolean</w:t>
            </w:r>
            <w:proofErr w:type="spellEnd"/>
          </w:p>
        </w:tc>
      </w:tr>
      <w:tr w:rsidR="00994ADA" w:rsidRPr="006A1A36" w14:paraId="01F082B9" w14:textId="77777777" w:rsidTr="00994ADA">
        <w:tc>
          <w:tcPr>
            <w:tcW w:w="1231" w:type="dxa"/>
          </w:tcPr>
          <w:p w14:paraId="459CE5F2" w14:textId="77777777" w:rsidR="00994ADA" w:rsidRPr="006A1A36" w:rsidRDefault="00994ADA" w:rsidP="00994ADA">
            <w:pPr>
              <w:rPr>
                <w:lang w:val="en-US"/>
              </w:rPr>
            </w:pPr>
            <w:r w:rsidRPr="000A71C9">
              <w:rPr>
                <w:lang w:val="en-US"/>
              </w:rPr>
              <w:t>Drive Current to max (70%)</w:t>
            </w:r>
          </w:p>
        </w:tc>
        <w:tc>
          <w:tcPr>
            <w:tcW w:w="4006" w:type="dxa"/>
          </w:tcPr>
          <w:p w14:paraId="2F2E544D" w14:textId="77777777" w:rsidR="00994ADA" w:rsidRPr="006A1A36" w:rsidRDefault="00994ADA" w:rsidP="00994ADA">
            <w:pPr>
              <w:rPr>
                <w:lang w:val="en-US"/>
              </w:rPr>
            </w:pPr>
            <w:r>
              <w:rPr>
                <w:lang w:val="en-US"/>
              </w:rPr>
              <w:t>Max current values is read from Model (</w:t>
            </w:r>
            <w:proofErr w:type="spellStart"/>
            <w:r>
              <w:rPr>
                <w:lang w:val="en-US"/>
              </w:rPr>
              <w:t>DCValue#current_max</w:t>
            </w:r>
            <w:proofErr w:type="spellEnd"/>
            <w:r>
              <w:rPr>
                <w:lang w:val="en-US"/>
              </w:rPr>
              <w:t>) and 70% of it is set; wait 5 seconds before set/actual check</w:t>
            </w:r>
          </w:p>
        </w:tc>
        <w:tc>
          <w:tcPr>
            <w:tcW w:w="1421" w:type="dxa"/>
          </w:tcPr>
          <w:p w14:paraId="1F64CA38" w14:textId="77777777" w:rsidR="00994ADA" w:rsidRPr="006A1A36" w:rsidRDefault="00994ADA" w:rsidP="00994ADA">
            <w:pPr>
              <w:rPr>
                <w:lang w:val="en-US"/>
              </w:rPr>
            </w:pPr>
            <w:proofErr w:type="spellStart"/>
            <w:r>
              <w:rPr>
                <w:lang w:val="en-US"/>
              </w:rPr>
              <w:t>DCValue</w:t>
            </w:r>
            <w:proofErr w:type="spellEnd"/>
          </w:p>
        </w:tc>
        <w:tc>
          <w:tcPr>
            <w:tcW w:w="1275" w:type="dxa"/>
          </w:tcPr>
          <w:p w14:paraId="78AE7B51" w14:textId="77777777" w:rsidR="00994ADA" w:rsidRPr="006A1A36" w:rsidRDefault="00994ADA" w:rsidP="00994ADA">
            <w:pPr>
              <w:rPr>
                <w:lang w:val="en-US"/>
              </w:rPr>
            </w:pPr>
            <w:r>
              <w:rPr>
                <w:lang w:val="en-US"/>
              </w:rPr>
              <w:t>current</w:t>
            </w:r>
          </w:p>
        </w:tc>
        <w:tc>
          <w:tcPr>
            <w:tcW w:w="1129" w:type="dxa"/>
          </w:tcPr>
          <w:p w14:paraId="58BDBC60" w14:textId="77777777" w:rsidR="00994ADA" w:rsidRPr="006A1A36" w:rsidRDefault="00994ADA" w:rsidP="00994ADA">
            <w:pPr>
              <w:rPr>
                <w:lang w:val="en-US"/>
              </w:rPr>
            </w:pPr>
            <w:r>
              <w:rPr>
                <w:lang w:val="en-US"/>
              </w:rPr>
              <w:t>double</w:t>
            </w:r>
          </w:p>
        </w:tc>
      </w:tr>
      <w:tr w:rsidR="00994ADA" w:rsidRPr="006A1A36" w14:paraId="1D22D163" w14:textId="77777777" w:rsidTr="00994ADA">
        <w:tc>
          <w:tcPr>
            <w:tcW w:w="1231" w:type="dxa"/>
          </w:tcPr>
          <w:p w14:paraId="02D3B081" w14:textId="77777777" w:rsidR="00994ADA" w:rsidRPr="000A71C9" w:rsidRDefault="00994ADA" w:rsidP="00994ADA">
            <w:pPr>
              <w:rPr>
                <w:lang w:val="en-US"/>
              </w:rPr>
            </w:pPr>
            <w:r>
              <w:rPr>
                <w:lang w:val="en-US"/>
              </w:rPr>
              <w:t>Set/Actual current check</w:t>
            </w:r>
          </w:p>
        </w:tc>
        <w:tc>
          <w:tcPr>
            <w:tcW w:w="4006" w:type="dxa"/>
          </w:tcPr>
          <w:p w14:paraId="0E26E84F" w14:textId="77777777" w:rsidR="00994ADA" w:rsidRDefault="00994ADA" w:rsidP="00994ADA">
            <w:pPr>
              <w:rPr>
                <w:lang w:val="en-US"/>
              </w:rPr>
            </w:pPr>
            <w:r>
              <w:rPr>
                <w:lang w:val="en-US"/>
              </w:rPr>
              <w:t>Addition a tolerance for this check is defined. Test fails if difference is larger than a tolerance value</w:t>
            </w:r>
          </w:p>
        </w:tc>
        <w:tc>
          <w:tcPr>
            <w:tcW w:w="1421" w:type="dxa"/>
          </w:tcPr>
          <w:p w14:paraId="05AAE5F5" w14:textId="77777777" w:rsidR="00994ADA" w:rsidRDefault="00994ADA" w:rsidP="00994ADA">
            <w:pPr>
              <w:rPr>
                <w:lang w:val="en-US"/>
              </w:rPr>
            </w:pPr>
            <w:proofErr w:type="spellStart"/>
            <w:r>
              <w:rPr>
                <w:lang w:val="en-US"/>
              </w:rPr>
              <w:t>DCValueAcq</w:t>
            </w:r>
            <w:proofErr w:type="spellEnd"/>
          </w:p>
        </w:tc>
        <w:tc>
          <w:tcPr>
            <w:tcW w:w="1275" w:type="dxa"/>
          </w:tcPr>
          <w:p w14:paraId="084489E5" w14:textId="77777777" w:rsidR="00994ADA" w:rsidRDefault="00994ADA" w:rsidP="00994ADA">
            <w:pPr>
              <w:rPr>
                <w:lang w:val="en-US"/>
              </w:rPr>
            </w:pPr>
            <w:proofErr w:type="spellStart"/>
            <w:r>
              <w:rPr>
                <w:lang w:val="en-US"/>
              </w:rPr>
              <w:t>currentSet</w:t>
            </w:r>
            <w:proofErr w:type="spellEnd"/>
            <w:r>
              <w:rPr>
                <w:lang w:val="en-US"/>
              </w:rPr>
              <w:t>, current</w:t>
            </w:r>
          </w:p>
        </w:tc>
        <w:tc>
          <w:tcPr>
            <w:tcW w:w="1129" w:type="dxa"/>
          </w:tcPr>
          <w:p w14:paraId="486AC5B7" w14:textId="77777777" w:rsidR="00994ADA" w:rsidRDefault="00994ADA" w:rsidP="00994ADA">
            <w:pPr>
              <w:rPr>
                <w:lang w:val="en-US"/>
              </w:rPr>
            </w:pPr>
            <w:r>
              <w:rPr>
                <w:lang w:val="en-US"/>
              </w:rPr>
              <w:t>double,</w:t>
            </w:r>
          </w:p>
          <w:p w14:paraId="432FD59D" w14:textId="77777777" w:rsidR="00994ADA" w:rsidRDefault="00994ADA" w:rsidP="00994ADA">
            <w:pPr>
              <w:rPr>
                <w:lang w:val="en-US"/>
              </w:rPr>
            </w:pPr>
            <w:r>
              <w:rPr>
                <w:lang w:val="en-US"/>
              </w:rPr>
              <w:t>double</w:t>
            </w:r>
          </w:p>
        </w:tc>
      </w:tr>
      <w:tr w:rsidR="00994ADA" w:rsidRPr="006A1A36" w14:paraId="00E5572C" w14:textId="77777777" w:rsidTr="00994ADA">
        <w:tc>
          <w:tcPr>
            <w:tcW w:w="1231" w:type="dxa"/>
          </w:tcPr>
          <w:p w14:paraId="5BC78546" w14:textId="77777777" w:rsidR="00994ADA" w:rsidRPr="006A1A36" w:rsidRDefault="00994ADA" w:rsidP="00994ADA">
            <w:pPr>
              <w:rPr>
                <w:lang w:val="en-US"/>
              </w:rPr>
            </w:pPr>
            <w:r w:rsidRPr="000A71C9">
              <w:rPr>
                <w:lang w:val="en-US"/>
              </w:rPr>
              <w:t xml:space="preserve">Drive Current to </w:t>
            </w:r>
            <w:r>
              <w:rPr>
                <w:lang w:val="en-US"/>
              </w:rPr>
              <w:t>zero</w:t>
            </w:r>
            <w:r w:rsidRPr="000A71C9">
              <w:rPr>
                <w:lang w:val="en-US"/>
              </w:rPr>
              <w:t xml:space="preserve"> </w:t>
            </w:r>
            <w:r>
              <w:rPr>
                <w:lang w:val="en-US"/>
              </w:rPr>
              <w:t>current</w:t>
            </w:r>
          </w:p>
        </w:tc>
        <w:tc>
          <w:tcPr>
            <w:tcW w:w="4006" w:type="dxa"/>
          </w:tcPr>
          <w:p w14:paraId="1050C51F" w14:textId="77777777" w:rsidR="00994ADA" w:rsidRPr="006A1A36" w:rsidRDefault="00994ADA" w:rsidP="00994ADA">
            <w:pPr>
              <w:rPr>
                <w:lang w:val="en-US"/>
              </w:rPr>
            </w:pPr>
            <w:r>
              <w:rPr>
                <w:lang w:val="en-US"/>
              </w:rPr>
              <w:t>wait 5 seconds before set/actual check</w:t>
            </w:r>
          </w:p>
        </w:tc>
        <w:tc>
          <w:tcPr>
            <w:tcW w:w="1421" w:type="dxa"/>
          </w:tcPr>
          <w:p w14:paraId="05A6DEF4" w14:textId="77777777" w:rsidR="00994ADA" w:rsidRPr="006A1A36" w:rsidRDefault="00994ADA" w:rsidP="00994ADA">
            <w:pPr>
              <w:rPr>
                <w:lang w:val="en-US"/>
              </w:rPr>
            </w:pPr>
            <w:proofErr w:type="spellStart"/>
            <w:r>
              <w:rPr>
                <w:lang w:val="en-US"/>
              </w:rPr>
              <w:t>DCValue</w:t>
            </w:r>
            <w:proofErr w:type="spellEnd"/>
          </w:p>
        </w:tc>
        <w:tc>
          <w:tcPr>
            <w:tcW w:w="1275" w:type="dxa"/>
          </w:tcPr>
          <w:p w14:paraId="6DC3DBF4" w14:textId="77777777" w:rsidR="00994ADA" w:rsidRPr="006A1A36" w:rsidRDefault="00994ADA" w:rsidP="00994ADA">
            <w:pPr>
              <w:rPr>
                <w:lang w:val="en-US"/>
              </w:rPr>
            </w:pPr>
            <w:r>
              <w:rPr>
                <w:lang w:val="en-US"/>
              </w:rPr>
              <w:t>current</w:t>
            </w:r>
          </w:p>
        </w:tc>
        <w:tc>
          <w:tcPr>
            <w:tcW w:w="1129" w:type="dxa"/>
          </w:tcPr>
          <w:p w14:paraId="0DDA0B04" w14:textId="77777777" w:rsidR="00994ADA" w:rsidRPr="006A1A36" w:rsidRDefault="00994ADA" w:rsidP="00994ADA">
            <w:pPr>
              <w:rPr>
                <w:lang w:val="en-US"/>
              </w:rPr>
            </w:pPr>
            <w:r>
              <w:rPr>
                <w:lang w:val="en-US"/>
              </w:rPr>
              <w:t>double</w:t>
            </w:r>
          </w:p>
        </w:tc>
      </w:tr>
      <w:tr w:rsidR="00994ADA" w:rsidRPr="006A1A36" w14:paraId="42BF9297" w14:textId="77777777" w:rsidTr="00994ADA">
        <w:tc>
          <w:tcPr>
            <w:tcW w:w="1231" w:type="dxa"/>
          </w:tcPr>
          <w:p w14:paraId="794DE7BB" w14:textId="77777777" w:rsidR="00994ADA" w:rsidRPr="000A71C9" w:rsidRDefault="00994ADA" w:rsidP="00994ADA">
            <w:pPr>
              <w:rPr>
                <w:lang w:val="en-US"/>
              </w:rPr>
            </w:pPr>
            <w:r>
              <w:rPr>
                <w:lang w:val="en-US"/>
              </w:rPr>
              <w:t>Set/Actual current check</w:t>
            </w:r>
          </w:p>
        </w:tc>
        <w:tc>
          <w:tcPr>
            <w:tcW w:w="4006" w:type="dxa"/>
          </w:tcPr>
          <w:p w14:paraId="3CBFEC58" w14:textId="77777777" w:rsidR="00994ADA" w:rsidRDefault="00994ADA" w:rsidP="00994ADA">
            <w:pPr>
              <w:rPr>
                <w:lang w:val="en-US"/>
              </w:rPr>
            </w:pPr>
            <w:r>
              <w:rPr>
                <w:lang w:val="en-US"/>
              </w:rPr>
              <w:t>Addition a tolerance for this check is defined. Test fails if difference is larger than a tolerance value</w:t>
            </w:r>
          </w:p>
        </w:tc>
        <w:tc>
          <w:tcPr>
            <w:tcW w:w="1421" w:type="dxa"/>
          </w:tcPr>
          <w:p w14:paraId="29DAB147" w14:textId="77777777" w:rsidR="00994ADA" w:rsidRDefault="00994ADA" w:rsidP="00994ADA">
            <w:pPr>
              <w:rPr>
                <w:lang w:val="en-US"/>
              </w:rPr>
            </w:pPr>
            <w:proofErr w:type="spellStart"/>
            <w:r>
              <w:rPr>
                <w:lang w:val="en-US"/>
              </w:rPr>
              <w:t>DCValueAcq</w:t>
            </w:r>
            <w:proofErr w:type="spellEnd"/>
          </w:p>
        </w:tc>
        <w:tc>
          <w:tcPr>
            <w:tcW w:w="1275" w:type="dxa"/>
          </w:tcPr>
          <w:p w14:paraId="45CFCB4E" w14:textId="77777777" w:rsidR="00994ADA" w:rsidRDefault="00994ADA" w:rsidP="00994ADA">
            <w:pPr>
              <w:rPr>
                <w:lang w:val="en-US"/>
              </w:rPr>
            </w:pPr>
            <w:proofErr w:type="spellStart"/>
            <w:r>
              <w:rPr>
                <w:lang w:val="en-US"/>
              </w:rPr>
              <w:t>currentSet</w:t>
            </w:r>
            <w:proofErr w:type="spellEnd"/>
            <w:r>
              <w:rPr>
                <w:lang w:val="en-US"/>
              </w:rPr>
              <w:t>, current</w:t>
            </w:r>
          </w:p>
        </w:tc>
        <w:tc>
          <w:tcPr>
            <w:tcW w:w="1129" w:type="dxa"/>
          </w:tcPr>
          <w:p w14:paraId="4FB7595C" w14:textId="77777777" w:rsidR="00994ADA" w:rsidRDefault="00994ADA" w:rsidP="00994ADA">
            <w:pPr>
              <w:rPr>
                <w:lang w:val="en-US"/>
              </w:rPr>
            </w:pPr>
            <w:r>
              <w:rPr>
                <w:lang w:val="en-US"/>
              </w:rPr>
              <w:t>double,</w:t>
            </w:r>
          </w:p>
          <w:p w14:paraId="47EBF916" w14:textId="77777777" w:rsidR="00994ADA" w:rsidRDefault="00994ADA" w:rsidP="00994ADA">
            <w:pPr>
              <w:rPr>
                <w:lang w:val="en-US"/>
              </w:rPr>
            </w:pPr>
            <w:r>
              <w:rPr>
                <w:lang w:val="en-US"/>
              </w:rPr>
              <w:t>double</w:t>
            </w:r>
          </w:p>
        </w:tc>
      </w:tr>
      <w:tr w:rsidR="00994ADA" w:rsidRPr="006A1A36" w14:paraId="04A179D7" w14:textId="77777777" w:rsidTr="00994ADA">
        <w:tc>
          <w:tcPr>
            <w:tcW w:w="1231" w:type="dxa"/>
          </w:tcPr>
          <w:p w14:paraId="4A677D47" w14:textId="77777777" w:rsidR="00994ADA" w:rsidRPr="000A71C9" w:rsidRDefault="00994ADA" w:rsidP="00994ADA">
            <w:pPr>
              <w:rPr>
                <w:lang w:val="en-US"/>
              </w:rPr>
            </w:pPr>
            <w:r>
              <w:rPr>
                <w:lang w:val="en-US"/>
              </w:rPr>
              <w:t>Switch off device</w:t>
            </w:r>
          </w:p>
        </w:tc>
        <w:tc>
          <w:tcPr>
            <w:tcW w:w="4006" w:type="dxa"/>
          </w:tcPr>
          <w:p w14:paraId="7F3DDF23" w14:textId="77777777" w:rsidR="00994ADA" w:rsidRDefault="00994ADA" w:rsidP="00994ADA">
            <w:pPr>
              <w:rPr>
                <w:lang w:val="en-US"/>
              </w:rPr>
            </w:pPr>
            <w:r>
              <w:rPr>
                <w:lang w:val="en-US"/>
              </w:rPr>
              <w:t>Pause 5s after this command is needed for device</w:t>
            </w:r>
          </w:p>
        </w:tc>
        <w:tc>
          <w:tcPr>
            <w:tcW w:w="1421" w:type="dxa"/>
          </w:tcPr>
          <w:p w14:paraId="03A63376" w14:textId="77777777" w:rsidR="00994ADA" w:rsidRDefault="00994ADA" w:rsidP="00994ADA">
            <w:pPr>
              <w:rPr>
                <w:lang w:val="en-US"/>
              </w:rPr>
            </w:pPr>
            <w:r>
              <w:rPr>
                <w:lang w:val="en-US"/>
              </w:rPr>
              <w:t>Power</w:t>
            </w:r>
          </w:p>
        </w:tc>
        <w:tc>
          <w:tcPr>
            <w:tcW w:w="1275" w:type="dxa"/>
          </w:tcPr>
          <w:p w14:paraId="1A10DF28" w14:textId="77777777" w:rsidR="00994ADA" w:rsidRDefault="00994ADA" w:rsidP="00994ADA">
            <w:pPr>
              <w:rPr>
                <w:lang w:val="en-US"/>
              </w:rPr>
            </w:pPr>
            <w:r>
              <w:rPr>
                <w:lang w:val="en-US"/>
              </w:rPr>
              <w:t>power</w:t>
            </w:r>
          </w:p>
        </w:tc>
        <w:tc>
          <w:tcPr>
            <w:tcW w:w="1129" w:type="dxa"/>
          </w:tcPr>
          <w:p w14:paraId="144DB83B" w14:textId="77777777" w:rsidR="00994ADA" w:rsidRDefault="00994ADA" w:rsidP="00994ADA">
            <w:pPr>
              <w:rPr>
                <w:lang w:val="en-US"/>
              </w:rPr>
            </w:pPr>
            <w:proofErr w:type="spellStart"/>
            <w:r>
              <w:rPr>
                <w:lang w:val="en-US"/>
              </w:rPr>
              <w:t>enum</w:t>
            </w:r>
            <w:proofErr w:type="spellEnd"/>
          </w:p>
        </w:tc>
      </w:tr>
    </w:tbl>
    <w:p w14:paraId="5E082AFC" w14:textId="70C8CB4A" w:rsidR="00994ADA" w:rsidRDefault="00994ADA" w:rsidP="00994ADA">
      <w:pPr>
        <w:spacing w:after="0"/>
        <w:rPr>
          <w:color w:val="FF0000"/>
          <w:lang w:val="en-US"/>
        </w:rPr>
      </w:pPr>
      <w:r w:rsidRPr="0079321F">
        <w:rPr>
          <w:color w:val="FF0000"/>
          <w:lang w:val="en-US"/>
        </w:rPr>
        <w:t xml:space="preserve">Example Table for </w:t>
      </w:r>
      <w:proofErr w:type="spellStart"/>
      <w:r w:rsidRPr="0079321F">
        <w:rPr>
          <w:color w:val="FF0000"/>
          <w:lang w:val="en-US"/>
        </w:rPr>
        <w:t>BasicPS</w:t>
      </w:r>
      <w:proofErr w:type="spellEnd"/>
      <w:r w:rsidRPr="0079321F">
        <w:rPr>
          <w:color w:val="FF0000"/>
          <w:lang w:val="en-US"/>
        </w:rPr>
        <w:t xml:space="preserve"> Devices Test Steps</w:t>
      </w:r>
      <w:r>
        <w:rPr>
          <w:color w:val="FF0000"/>
          <w:lang w:val="en-US"/>
        </w:rPr>
        <w:t xml:space="preserve"> (Mixture of Status and Driving Tests):</w:t>
      </w:r>
    </w:p>
    <w:p w14:paraId="622BC167" w14:textId="43A77F6F" w:rsidR="009829AB" w:rsidRDefault="009829AB" w:rsidP="00994ADA">
      <w:pPr>
        <w:spacing w:after="0"/>
        <w:rPr>
          <w:color w:val="FF0000"/>
          <w:lang w:val="en-US"/>
        </w:rPr>
      </w:pPr>
    </w:p>
    <w:p w14:paraId="0BD09833" w14:textId="26EFB188" w:rsidR="009829AB" w:rsidRDefault="009829AB" w:rsidP="00994ADA">
      <w:pPr>
        <w:spacing w:after="0"/>
        <w:rPr>
          <w:color w:val="FF0000"/>
          <w:lang w:val="en-US"/>
        </w:rPr>
      </w:pPr>
    </w:p>
    <w:p w14:paraId="547A7C2E" w14:textId="26392ED0" w:rsidR="001F0C47" w:rsidRPr="00B3079F" w:rsidRDefault="001F0C47" w:rsidP="00994ADA">
      <w:pPr>
        <w:spacing w:after="0"/>
        <w:rPr>
          <w:b/>
          <w:bCs/>
          <w:u w:val="single"/>
          <w:lang w:val="en-US"/>
        </w:rPr>
      </w:pPr>
      <w:r w:rsidRPr="00B3079F">
        <w:rPr>
          <w:b/>
          <w:bCs/>
          <w:u w:val="single"/>
          <w:lang w:val="en-US"/>
        </w:rPr>
        <w:t>To be filled out by you:</w:t>
      </w:r>
    </w:p>
    <w:p w14:paraId="285870F2" w14:textId="77777777" w:rsidR="001F0C47" w:rsidRDefault="001F0C47" w:rsidP="00994ADA">
      <w:pPr>
        <w:spacing w:after="0"/>
        <w:rPr>
          <w:color w:val="FF0000"/>
          <w:lang w:val="en-US"/>
        </w:rPr>
      </w:pPr>
    </w:p>
    <w:tbl>
      <w:tblPr>
        <w:tblStyle w:val="TableGrid"/>
        <w:tblW w:w="0" w:type="auto"/>
        <w:tblLook w:val="04A0" w:firstRow="1" w:lastRow="0" w:firstColumn="1" w:lastColumn="0" w:noHBand="0" w:noVBand="1"/>
      </w:tblPr>
      <w:tblGrid>
        <w:gridCol w:w="1812"/>
        <w:gridCol w:w="1812"/>
        <w:gridCol w:w="1812"/>
        <w:gridCol w:w="1813"/>
        <w:gridCol w:w="1813"/>
      </w:tblGrid>
      <w:tr w:rsidR="001F0C47" w14:paraId="13CFBF9D" w14:textId="77777777" w:rsidTr="001F0C47">
        <w:tc>
          <w:tcPr>
            <w:tcW w:w="1812" w:type="dxa"/>
          </w:tcPr>
          <w:p w14:paraId="2C6687A8" w14:textId="0886D2B5" w:rsidR="001F0C47" w:rsidRDefault="001F0C47" w:rsidP="001F0C47">
            <w:pPr>
              <w:rPr>
                <w:color w:val="FF0000"/>
                <w:lang w:val="en-US"/>
              </w:rPr>
            </w:pPr>
            <w:r>
              <w:t xml:space="preserve">Test </w:t>
            </w:r>
            <w:proofErr w:type="spellStart"/>
            <w:r>
              <w:t>Step</w:t>
            </w:r>
            <w:proofErr w:type="spellEnd"/>
          </w:p>
        </w:tc>
        <w:tc>
          <w:tcPr>
            <w:tcW w:w="1812" w:type="dxa"/>
          </w:tcPr>
          <w:p w14:paraId="746F13E4" w14:textId="374E2D2F" w:rsidR="001F0C47" w:rsidRDefault="001F0C47" w:rsidP="001F0C47">
            <w:pPr>
              <w:rPr>
                <w:color w:val="FF0000"/>
                <w:lang w:val="en-US"/>
              </w:rPr>
            </w:pPr>
            <w:r>
              <w:t>Description</w:t>
            </w:r>
          </w:p>
        </w:tc>
        <w:tc>
          <w:tcPr>
            <w:tcW w:w="1812" w:type="dxa"/>
          </w:tcPr>
          <w:p w14:paraId="645B0631" w14:textId="4D284892" w:rsidR="001F0C47" w:rsidRDefault="001F0C47" w:rsidP="001F0C47">
            <w:pPr>
              <w:rPr>
                <w:color w:val="FF0000"/>
                <w:lang w:val="en-US"/>
              </w:rPr>
            </w:pPr>
            <w:r>
              <w:t>FESA Property Name</w:t>
            </w:r>
          </w:p>
        </w:tc>
        <w:tc>
          <w:tcPr>
            <w:tcW w:w="1813" w:type="dxa"/>
          </w:tcPr>
          <w:p w14:paraId="13096317" w14:textId="1D74F144" w:rsidR="001F0C47" w:rsidRDefault="001F0C47" w:rsidP="001F0C47">
            <w:pPr>
              <w:rPr>
                <w:color w:val="FF0000"/>
                <w:lang w:val="en-US"/>
              </w:rPr>
            </w:pPr>
            <w:r>
              <w:t>FESA Field Name</w:t>
            </w:r>
          </w:p>
        </w:tc>
        <w:tc>
          <w:tcPr>
            <w:tcW w:w="1813" w:type="dxa"/>
          </w:tcPr>
          <w:p w14:paraId="6A2B224C" w14:textId="2A588A95" w:rsidR="001F0C47" w:rsidRDefault="001F0C47" w:rsidP="001F0C47">
            <w:pPr>
              <w:rPr>
                <w:color w:val="FF0000"/>
                <w:lang w:val="en-US"/>
              </w:rPr>
            </w:pPr>
            <w:r>
              <w:t>Variable Type</w:t>
            </w:r>
          </w:p>
        </w:tc>
      </w:tr>
      <w:tr w:rsidR="001F0C47" w14:paraId="4C579544" w14:textId="77777777" w:rsidTr="001F0C47">
        <w:tc>
          <w:tcPr>
            <w:tcW w:w="1812" w:type="dxa"/>
          </w:tcPr>
          <w:p w14:paraId="23F6A322" w14:textId="77777777" w:rsidR="001F0C47" w:rsidRDefault="001F0C47" w:rsidP="00994ADA">
            <w:pPr>
              <w:rPr>
                <w:color w:val="FF0000"/>
                <w:lang w:val="en-US"/>
              </w:rPr>
            </w:pPr>
          </w:p>
        </w:tc>
        <w:tc>
          <w:tcPr>
            <w:tcW w:w="1812" w:type="dxa"/>
          </w:tcPr>
          <w:p w14:paraId="47DD1290" w14:textId="77777777" w:rsidR="001F0C47" w:rsidRDefault="001F0C47" w:rsidP="00994ADA">
            <w:pPr>
              <w:rPr>
                <w:color w:val="FF0000"/>
                <w:lang w:val="en-US"/>
              </w:rPr>
            </w:pPr>
          </w:p>
        </w:tc>
        <w:tc>
          <w:tcPr>
            <w:tcW w:w="1812" w:type="dxa"/>
          </w:tcPr>
          <w:p w14:paraId="071DF588" w14:textId="77777777" w:rsidR="001F0C47" w:rsidRDefault="001F0C47" w:rsidP="00994ADA">
            <w:pPr>
              <w:rPr>
                <w:color w:val="FF0000"/>
                <w:lang w:val="en-US"/>
              </w:rPr>
            </w:pPr>
          </w:p>
        </w:tc>
        <w:tc>
          <w:tcPr>
            <w:tcW w:w="1813" w:type="dxa"/>
          </w:tcPr>
          <w:p w14:paraId="2361265E" w14:textId="77777777" w:rsidR="001F0C47" w:rsidRDefault="001F0C47" w:rsidP="00994ADA">
            <w:pPr>
              <w:rPr>
                <w:color w:val="FF0000"/>
                <w:lang w:val="en-US"/>
              </w:rPr>
            </w:pPr>
          </w:p>
        </w:tc>
        <w:tc>
          <w:tcPr>
            <w:tcW w:w="1813" w:type="dxa"/>
          </w:tcPr>
          <w:p w14:paraId="6109B452" w14:textId="77777777" w:rsidR="001F0C47" w:rsidRDefault="001F0C47" w:rsidP="00994ADA">
            <w:pPr>
              <w:rPr>
                <w:color w:val="FF0000"/>
                <w:lang w:val="en-US"/>
              </w:rPr>
            </w:pPr>
          </w:p>
        </w:tc>
      </w:tr>
      <w:tr w:rsidR="001F0C47" w14:paraId="01F7B315" w14:textId="77777777" w:rsidTr="001F0C47">
        <w:tc>
          <w:tcPr>
            <w:tcW w:w="1812" w:type="dxa"/>
          </w:tcPr>
          <w:p w14:paraId="5706259F" w14:textId="77777777" w:rsidR="001F0C47" w:rsidRDefault="001F0C47" w:rsidP="00994ADA">
            <w:pPr>
              <w:rPr>
                <w:color w:val="FF0000"/>
                <w:lang w:val="en-US"/>
              </w:rPr>
            </w:pPr>
          </w:p>
        </w:tc>
        <w:tc>
          <w:tcPr>
            <w:tcW w:w="1812" w:type="dxa"/>
          </w:tcPr>
          <w:p w14:paraId="21DE2F63" w14:textId="77777777" w:rsidR="001F0C47" w:rsidRDefault="001F0C47" w:rsidP="00994ADA">
            <w:pPr>
              <w:rPr>
                <w:color w:val="FF0000"/>
                <w:lang w:val="en-US"/>
              </w:rPr>
            </w:pPr>
          </w:p>
        </w:tc>
        <w:tc>
          <w:tcPr>
            <w:tcW w:w="1812" w:type="dxa"/>
          </w:tcPr>
          <w:p w14:paraId="63CCAEA5" w14:textId="77777777" w:rsidR="001F0C47" w:rsidRDefault="001F0C47" w:rsidP="00994ADA">
            <w:pPr>
              <w:rPr>
                <w:color w:val="FF0000"/>
                <w:lang w:val="en-US"/>
              </w:rPr>
            </w:pPr>
          </w:p>
        </w:tc>
        <w:tc>
          <w:tcPr>
            <w:tcW w:w="1813" w:type="dxa"/>
          </w:tcPr>
          <w:p w14:paraId="3E54ED4C" w14:textId="77777777" w:rsidR="001F0C47" w:rsidRDefault="001F0C47" w:rsidP="00994ADA">
            <w:pPr>
              <w:rPr>
                <w:color w:val="FF0000"/>
                <w:lang w:val="en-US"/>
              </w:rPr>
            </w:pPr>
          </w:p>
        </w:tc>
        <w:tc>
          <w:tcPr>
            <w:tcW w:w="1813" w:type="dxa"/>
          </w:tcPr>
          <w:p w14:paraId="5B205207" w14:textId="77777777" w:rsidR="001F0C47" w:rsidRDefault="001F0C47" w:rsidP="00994ADA">
            <w:pPr>
              <w:rPr>
                <w:color w:val="FF0000"/>
                <w:lang w:val="en-US"/>
              </w:rPr>
            </w:pPr>
          </w:p>
        </w:tc>
      </w:tr>
      <w:tr w:rsidR="001F0C47" w14:paraId="1AAC15A1" w14:textId="77777777" w:rsidTr="001F0C47">
        <w:tc>
          <w:tcPr>
            <w:tcW w:w="1812" w:type="dxa"/>
          </w:tcPr>
          <w:p w14:paraId="169DEC9F" w14:textId="77777777" w:rsidR="001F0C47" w:rsidRDefault="001F0C47" w:rsidP="00994ADA">
            <w:pPr>
              <w:rPr>
                <w:color w:val="FF0000"/>
                <w:lang w:val="en-US"/>
              </w:rPr>
            </w:pPr>
          </w:p>
        </w:tc>
        <w:tc>
          <w:tcPr>
            <w:tcW w:w="1812" w:type="dxa"/>
          </w:tcPr>
          <w:p w14:paraId="438B47E3" w14:textId="77777777" w:rsidR="001F0C47" w:rsidRDefault="001F0C47" w:rsidP="00994ADA">
            <w:pPr>
              <w:rPr>
                <w:color w:val="FF0000"/>
                <w:lang w:val="en-US"/>
              </w:rPr>
            </w:pPr>
          </w:p>
        </w:tc>
        <w:tc>
          <w:tcPr>
            <w:tcW w:w="1812" w:type="dxa"/>
          </w:tcPr>
          <w:p w14:paraId="51519BD1" w14:textId="77777777" w:rsidR="001F0C47" w:rsidRDefault="001F0C47" w:rsidP="00994ADA">
            <w:pPr>
              <w:rPr>
                <w:color w:val="FF0000"/>
                <w:lang w:val="en-US"/>
              </w:rPr>
            </w:pPr>
          </w:p>
        </w:tc>
        <w:tc>
          <w:tcPr>
            <w:tcW w:w="1813" w:type="dxa"/>
          </w:tcPr>
          <w:p w14:paraId="42D37E49" w14:textId="77777777" w:rsidR="001F0C47" w:rsidRDefault="001F0C47" w:rsidP="00994ADA">
            <w:pPr>
              <w:rPr>
                <w:color w:val="FF0000"/>
                <w:lang w:val="en-US"/>
              </w:rPr>
            </w:pPr>
          </w:p>
        </w:tc>
        <w:tc>
          <w:tcPr>
            <w:tcW w:w="1813" w:type="dxa"/>
          </w:tcPr>
          <w:p w14:paraId="46A09CCC" w14:textId="77777777" w:rsidR="001F0C47" w:rsidRDefault="001F0C47" w:rsidP="00994ADA">
            <w:pPr>
              <w:rPr>
                <w:color w:val="FF0000"/>
                <w:lang w:val="en-US"/>
              </w:rPr>
            </w:pPr>
          </w:p>
        </w:tc>
      </w:tr>
      <w:tr w:rsidR="001F0C47" w14:paraId="47D28A30" w14:textId="77777777" w:rsidTr="001F0C47">
        <w:tc>
          <w:tcPr>
            <w:tcW w:w="1812" w:type="dxa"/>
          </w:tcPr>
          <w:p w14:paraId="56C67AF5" w14:textId="77777777" w:rsidR="001F0C47" w:rsidRDefault="001F0C47" w:rsidP="00994ADA">
            <w:pPr>
              <w:rPr>
                <w:color w:val="FF0000"/>
                <w:lang w:val="en-US"/>
              </w:rPr>
            </w:pPr>
          </w:p>
        </w:tc>
        <w:tc>
          <w:tcPr>
            <w:tcW w:w="1812" w:type="dxa"/>
          </w:tcPr>
          <w:p w14:paraId="1767EF0F" w14:textId="77777777" w:rsidR="001F0C47" w:rsidRDefault="001F0C47" w:rsidP="00994ADA">
            <w:pPr>
              <w:rPr>
                <w:color w:val="FF0000"/>
                <w:lang w:val="en-US"/>
              </w:rPr>
            </w:pPr>
          </w:p>
        </w:tc>
        <w:tc>
          <w:tcPr>
            <w:tcW w:w="1812" w:type="dxa"/>
          </w:tcPr>
          <w:p w14:paraId="094AD510" w14:textId="77777777" w:rsidR="001F0C47" w:rsidRDefault="001F0C47" w:rsidP="00994ADA">
            <w:pPr>
              <w:rPr>
                <w:color w:val="FF0000"/>
                <w:lang w:val="en-US"/>
              </w:rPr>
            </w:pPr>
          </w:p>
        </w:tc>
        <w:tc>
          <w:tcPr>
            <w:tcW w:w="1813" w:type="dxa"/>
          </w:tcPr>
          <w:p w14:paraId="16DC8CA6" w14:textId="77777777" w:rsidR="001F0C47" w:rsidRDefault="001F0C47" w:rsidP="00994ADA">
            <w:pPr>
              <w:rPr>
                <w:color w:val="FF0000"/>
                <w:lang w:val="en-US"/>
              </w:rPr>
            </w:pPr>
          </w:p>
        </w:tc>
        <w:tc>
          <w:tcPr>
            <w:tcW w:w="1813" w:type="dxa"/>
          </w:tcPr>
          <w:p w14:paraId="260C7ADF" w14:textId="77777777" w:rsidR="001F0C47" w:rsidRDefault="001F0C47" w:rsidP="00994ADA">
            <w:pPr>
              <w:rPr>
                <w:color w:val="FF0000"/>
                <w:lang w:val="en-US"/>
              </w:rPr>
            </w:pPr>
          </w:p>
        </w:tc>
      </w:tr>
    </w:tbl>
    <w:p w14:paraId="24E50F05" w14:textId="77777777" w:rsidR="009829AB" w:rsidRDefault="009829AB" w:rsidP="00994ADA">
      <w:pPr>
        <w:spacing w:after="0"/>
        <w:rPr>
          <w:color w:val="FF0000"/>
          <w:lang w:val="en-US"/>
        </w:rPr>
      </w:pPr>
    </w:p>
    <w:sectPr w:rsidR="009829A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F736B" w14:textId="77777777" w:rsidR="00A407B9" w:rsidRDefault="00A407B9" w:rsidP="00AF47CA">
      <w:pPr>
        <w:spacing w:after="0"/>
      </w:pPr>
      <w:r>
        <w:separator/>
      </w:r>
    </w:p>
  </w:endnote>
  <w:endnote w:type="continuationSeparator" w:id="0">
    <w:p w14:paraId="0488408F" w14:textId="77777777" w:rsidR="00A407B9" w:rsidRDefault="00A407B9" w:rsidP="00AF47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21A5D" w14:textId="77777777" w:rsidR="00A407B9" w:rsidRDefault="00A407B9" w:rsidP="00AF47CA">
      <w:pPr>
        <w:spacing w:after="0"/>
      </w:pPr>
      <w:r>
        <w:separator/>
      </w:r>
    </w:p>
  </w:footnote>
  <w:footnote w:type="continuationSeparator" w:id="0">
    <w:p w14:paraId="4DCAA6CF" w14:textId="77777777" w:rsidR="00A407B9" w:rsidRDefault="00A407B9" w:rsidP="00AF47C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0380B7C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D84EA6A8"/>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9E4C4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EFD09D5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C4AB8C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5F95228"/>
    <w:multiLevelType w:val="multilevel"/>
    <w:tmpl w:val="411677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D53D4E"/>
    <w:multiLevelType w:val="hybridMultilevel"/>
    <w:tmpl w:val="1318F88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C5038FD"/>
    <w:multiLevelType w:val="multilevel"/>
    <w:tmpl w:val="41E44416"/>
    <w:styleLink w:val="ListeAufzaehlung"/>
    <w:lvl w:ilvl="0">
      <w:start w:val="1"/>
      <w:numFmt w:val="bullet"/>
      <w:pStyle w:val="ListBullet"/>
      <w:lvlText w:val=""/>
      <w:lvlJc w:val="left"/>
      <w:pPr>
        <w:ind w:left="567" w:hanging="567"/>
      </w:pPr>
      <w:rPr>
        <w:rFonts w:ascii="Symbol" w:hAnsi="Symbol" w:cs="Times New Roman" w:hint="default"/>
        <w:color w:val="auto"/>
      </w:rPr>
    </w:lvl>
    <w:lvl w:ilvl="1">
      <w:start w:val="1"/>
      <w:numFmt w:val="bullet"/>
      <w:pStyle w:val="ListBullet2"/>
      <w:lvlText w:val=""/>
      <w:lvlJc w:val="left"/>
      <w:pPr>
        <w:ind w:left="1134" w:hanging="567"/>
      </w:pPr>
      <w:rPr>
        <w:rFonts w:ascii="Symbol" w:hAnsi="Symbol" w:cs="Times New Roman" w:hint="default"/>
        <w:color w:val="auto"/>
      </w:rPr>
    </w:lvl>
    <w:lvl w:ilvl="2">
      <w:start w:val="1"/>
      <w:numFmt w:val="bullet"/>
      <w:pStyle w:val="ListBullet3"/>
      <w:lvlText w:val=""/>
      <w:lvlJc w:val="left"/>
      <w:pPr>
        <w:ind w:left="1701" w:hanging="567"/>
      </w:pPr>
      <w:rPr>
        <w:rFonts w:ascii="Symbol" w:hAnsi="Symbol" w:cs="Times New Roman" w:hint="default"/>
        <w:color w:val="auto"/>
        <w:szCs w:val="28"/>
      </w:rPr>
    </w:lvl>
    <w:lvl w:ilvl="3">
      <w:start w:val="1"/>
      <w:numFmt w:val="bullet"/>
      <w:pStyle w:val="ListBullet4"/>
      <w:lvlText w:val=""/>
      <w:lvlJc w:val="left"/>
      <w:pPr>
        <w:ind w:left="2268" w:hanging="567"/>
      </w:pPr>
      <w:rPr>
        <w:rFonts w:ascii="Symbol" w:hAnsi="Symbol" w:cs="Times New Roman" w:hint="default"/>
        <w:color w:val="auto"/>
      </w:rPr>
    </w:lvl>
    <w:lvl w:ilvl="4">
      <w:start w:val="1"/>
      <w:numFmt w:val="bullet"/>
      <w:pStyle w:val="ListBullet5"/>
      <w:lvlText w:val=""/>
      <w:lvlJc w:val="left"/>
      <w:pPr>
        <w:ind w:left="2835" w:hanging="567"/>
      </w:pPr>
      <w:rPr>
        <w:rFonts w:ascii="Symbol" w:hAnsi="Symbol" w:cs="Times New Roman" w:hint="default"/>
        <w:color w:val="auto"/>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2C6E3A4B"/>
    <w:multiLevelType w:val="multilevel"/>
    <w:tmpl w:val="0407001D"/>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41D0A52"/>
    <w:multiLevelType w:val="hybridMultilevel"/>
    <w:tmpl w:val="6A8283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B8E6FB1"/>
    <w:multiLevelType w:val="hybridMultilevel"/>
    <w:tmpl w:val="5AC4A6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D616C1F"/>
    <w:multiLevelType w:val="multilevel"/>
    <w:tmpl w:val="8626C62E"/>
    <w:styleLink w:val="ListeUeberschrift"/>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567" w:hanging="567"/>
      </w:pPr>
      <w:rPr>
        <w:rFonts w:hint="default"/>
      </w:rPr>
    </w:lvl>
    <w:lvl w:ilvl="4">
      <w:start w:val="1"/>
      <w:numFmt w:val="decimal"/>
      <w:pStyle w:val="Heading5"/>
      <w:lvlText w:val="%1.%2.%3.%4.%5"/>
      <w:lvlJc w:val="left"/>
      <w:pPr>
        <w:ind w:left="567" w:hanging="567"/>
      </w:pPr>
      <w:rPr>
        <w:rFonts w:hint="default"/>
      </w:rPr>
    </w:lvl>
    <w:lvl w:ilvl="5">
      <w:start w:val="1"/>
      <w:numFmt w:val="decimal"/>
      <w:pStyle w:val="Heading6"/>
      <w:lvlText w:val="%1.%2.%3.%4.%5.%6"/>
      <w:lvlJc w:val="left"/>
      <w:pPr>
        <w:ind w:left="567" w:hanging="567"/>
      </w:pPr>
      <w:rPr>
        <w:rFonts w:hint="default"/>
      </w:rPr>
    </w:lvl>
    <w:lvl w:ilvl="6">
      <w:start w:val="1"/>
      <w:numFmt w:val="decimal"/>
      <w:pStyle w:val="Heading7"/>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pStyle w:val="Heading8"/>
      <w:lvlText w:val="%1.%2.%3.%4.%5.%6.%7.%8.%9"/>
      <w:lvlJc w:val="left"/>
      <w:pPr>
        <w:ind w:left="567" w:hanging="567"/>
      </w:pPr>
      <w:rPr>
        <w:rFonts w:hint="default"/>
      </w:rPr>
    </w:lvl>
  </w:abstractNum>
  <w:abstractNum w:abstractNumId="12" w15:restartNumberingAfterBreak="0">
    <w:nsid w:val="3E353578"/>
    <w:multiLevelType w:val="hybridMultilevel"/>
    <w:tmpl w:val="DB223B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6FA161E"/>
    <w:multiLevelType w:val="hybridMultilevel"/>
    <w:tmpl w:val="6A8283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A7643AE"/>
    <w:multiLevelType w:val="hybridMultilevel"/>
    <w:tmpl w:val="83B09C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9123D71"/>
    <w:multiLevelType w:val="multilevel"/>
    <w:tmpl w:val="C79C3C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7918EC"/>
    <w:multiLevelType w:val="hybridMultilevel"/>
    <w:tmpl w:val="C05C258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66219C7"/>
    <w:multiLevelType w:val="multilevel"/>
    <w:tmpl w:val="20E8B2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7"/>
  </w:num>
  <w:num w:numId="3">
    <w:abstractNumId w:val="4"/>
  </w:num>
  <w:num w:numId="4">
    <w:abstractNumId w:val="3"/>
  </w:num>
  <w:num w:numId="5">
    <w:abstractNumId w:val="2"/>
  </w:num>
  <w:num w:numId="6">
    <w:abstractNumId w:val="1"/>
  </w:num>
  <w:num w:numId="7">
    <w:abstractNumId w:val="0"/>
  </w:num>
  <w:num w:numId="8">
    <w:abstractNumId w:val="8"/>
  </w:num>
  <w:num w:numId="9">
    <w:abstractNumId w:val="15"/>
  </w:num>
  <w:num w:numId="10">
    <w:abstractNumId w:val="17"/>
  </w:num>
  <w:num w:numId="11">
    <w:abstractNumId w:val="5"/>
  </w:num>
  <w:num w:numId="12">
    <w:abstractNumId w:val="13"/>
  </w:num>
  <w:num w:numId="13">
    <w:abstractNumId w:val="6"/>
  </w:num>
  <w:num w:numId="14">
    <w:abstractNumId w:val="9"/>
  </w:num>
  <w:num w:numId="15">
    <w:abstractNumId w:val="10"/>
  </w:num>
  <w:num w:numId="16">
    <w:abstractNumId w:val="14"/>
  </w:num>
  <w:num w:numId="17">
    <w:abstractNumId w:val="1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DA2"/>
    <w:rsid w:val="0002006B"/>
    <w:rsid w:val="00040DA2"/>
    <w:rsid w:val="000A71C9"/>
    <w:rsid w:val="00114B58"/>
    <w:rsid w:val="00162F00"/>
    <w:rsid w:val="00181DF8"/>
    <w:rsid w:val="001C74F5"/>
    <w:rsid w:val="001E40A8"/>
    <w:rsid w:val="001F0C47"/>
    <w:rsid w:val="0022283B"/>
    <w:rsid w:val="002261F8"/>
    <w:rsid w:val="0026014E"/>
    <w:rsid w:val="00263028"/>
    <w:rsid w:val="00291169"/>
    <w:rsid w:val="00291181"/>
    <w:rsid w:val="002B13DA"/>
    <w:rsid w:val="002C48E7"/>
    <w:rsid w:val="0032717B"/>
    <w:rsid w:val="00337901"/>
    <w:rsid w:val="00370A03"/>
    <w:rsid w:val="003E6780"/>
    <w:rsid w:val="003F541C"/>
    <w:rsid w:val="00414CD7"/>
    <w:rsid w:val="00414F9F"/>
    <w:rsid w:val="00421109"/>
    <w:rsid w:val="004932F3"/>
    <w:rsid w:val="004B4D95"/>
    <w:rsid w:val="004C3656"/>
    <w:rsid w:val="004D2890"/>
    <w:rsid w:val="004F1DFF"/>
    <w:rsid w:val="004F5913"/>
    <w:rsid w:val="0050204D"/>
    <w:rsid w:val="00514188"/>
    <w:rsid w:val="005224E1"/>
    <w:rsid w:val="005C1839"/>
    <w:rsid w:val="005C59D7"/>
    <w:rsid w:val="006567E5"/>
    <w:rsid w:val="00674CEF"/>
    <w:rsid w:val="00676A82"/>
    <w:rsid w:val="0069417F"/>
    <w:rsid w:val="006A1A36"/>
    <w:rsid w:val="006C0161"/>
    <w:rsid w:val="006E6B5C"/>
    <w:rsid w:val="006F4946"/>
    <w:rsid w:val="00703762"/>
    <w:rsid w:val="0079321F"/>
    <w:rsid w:val="007D6ED1"/>
    <w:rsid w:val="007E0DBB"/>
    <w:rsid w:val="00851DEF"/>
    <w:rsid w:val="00857EDE"/>
    <w:rsid w:val="008C0955"/>
    <w:rsid w:val="008D49FE"/>
    <w:rsid w:val="008D5168"/>
    <w:rsid w:val="0090324A"/>
    <w:rsid w:val="009237E4"/>
    <w:rsid w:val="00943567"/>
    <w:rsid w:val="009829AB"/>
    <w:rsid w:val="00994ADA"/>
    <w:rsid w:val="009F4D93"/>
    <w:rsid w:val="00A36F1B"/>
    <w:rsid w:val="00A407B9"/>
    <w:rsid w:val="00A61B11"/>
    <w:rsid w:val="00A872E6"/>
    <w:rsid w:val="00AB0710"/>
    <w:rsid w:val="00AE6975"/>
    <w:rsid w:val="00AF47CA"/>
    <w:rsid w:val="00B14F9F"/>
    <w:rsid w:val="00B26547"/>
    <w:rsid w:val="00B3079F"/>
    <w:rsid w:val="00B51F40"/>
    <w:rsid w:val="00B54F74"/>
    <w:rsid w:val="00B6535B"/>
    <w:rsid w:val="00BE3081"/>
    <w:rsid w:val="00BF0E09"/>
    <w:rsid w:val="00C02068"/>
    <w:rsid w:val="00C12B82"/>
    <w:rsid w:val="00C144F0"/>
    <w:rsid w:val="00C26A0C"/>
    <w:rsid w:val="00C565FE"/>
    <w:rsid w:val="00C627BD"/>
    <w:rsid w:val="00C654BB"/>
    <w:rsid w:val="00CF31A5"/>
    <w:rsid w:val="00DA34F4"/>
    <w:rsid w:val="00DD485D"/>
    <w:rsid w:val="00DE652F"/>
    <w:rsid w:val="00E907B0"/>
    <w:rsid w:val="00EB54E4"/>
    <w:rsid w:val="00EF7432"/>
    <w:rsid w:val="00F033FD"/>
    <w:rsid w:val="00F61CCC"/>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756BF"/>
  <w15:chartTrackingRefBased/>
  <w15:docId w15:val="{0B942AB5-2125-44A5-9EF5-726017529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zh-CN"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EDE"/>
  </w:style>
  <w:style w:type="paragraph" w:styleId="Heading1">
    <w:name w:val="heading 1"/>
    <w:aliases w:val="Erste UeB"/>
    <w:basedOn w:val="Normal"/>
    <w:next w:val="Normal"/>
    <w:link w:val="Heading1Char"/>
    <w:uiPriority w:val="2"/>
    <w:qFormat/>
    <w:rsid w:val="00162F00"/>
    <w:pPr>
      <w:keepNext/>
      <w:keepLines/>
      <w:numPr>
        <w:numId w:val="1"/>
      </w:numPr>
      <w:spacing w:before="480"/>
      <w:contextualSpacing/>
      <w:outlineLvl w:val="0"/>
    </w:pPr>
    <w:rPr>
      <w:rFonts w:asciiTheme="majorHAnsi" w:eastAsiaTheme="majorEastAsia" w:hAnsiTheme="majorHAnsi" w:cstheme="majorBidi"/>
      <w:b/>
      <w:bCs/>
      <w:sz w:val="28"/>
      <w:szCs w:val="28"/>
    </w:rPr>
  </w:style>
  <w:style w:type="paragraph" w:styleId="Heading2">
    <w:name w:val="heading 2"/>
    <w:aliases w:val="Zweite UeB"/>
    <w:basedOn w:val="Normal"/>
    <w:next w:val="Normal"/>
    <w:link w:val="Heading2Char"/>
    <w:uiPriority w:val="3"/>
    <w:qFormat/>
    <w:rsid w:val="00162F00"/>
    <w:pPr>
      <w:keepNext/>
      <w:keepLines/>
      <w:numPr>
        <w:ilvl w:val="1"/>
        <w:numId w:val="1"/>
      </w:numPr>
      <w:spacing w:before="200"/>
      <w:contextualSpacing/>
      <w:outlineLvl w:val="1"/>
    </w:pPr>
    <w:rPr>
      <w:rFonts w:asciiTheme="majorHAnsi" w:eastAsiaTheme="majorEastAsia" w:hAnsiTheme="majorHAnsi" w:cstheme="majorBidi"/>
      <w:b/>
      <w:bCs/>
      <w:sz w:val="26"/>
      <w:szCs w:val="26"/>
    </w:rPr>
  </w:style>
  <w:style w:type="paragraph" w:styleId="Heading3">
    <w:name w:val="heading 3"/>
    <w:aliases w:val="Dritte UeB"/>
    <w:basedOn w:val="Normal"/>
    <w:next w:val="Normal"/>
    <w:link w:val="Heading3Char"/>
    <w:uiPriority w:val="9"/>
    <w:unhideWhenUsed/>
    <w:qFormat/>
    <w:rsid w:val="00162F00"/>
    <w:pPr>
      <w:keepNext/>
      <w:keepLines/>
      <w:numPr>
        <w:ilvl w:val="2"/>
        <w:numId w:val="1"/>
      </w:numPr>
      <w:spacing w:before="200"/>
      <w:contextualSpacing/>
      <w:outlineLvl w:val="2"/>
    </w:pPr>
    <w:rPr>
      <w:rFonts w:asciiTheme="majorHAnsi" w:eastAsiaTheme="majorEastAsia" w:hAnsiTheme="majorHAnsi" w:cstheme="majorBidi"/>
      <w:b/>
      <w:bCs/>
    </w:rPr>
  </w:style>
  <w:style w:type="paragraph" w:styleId="Heading4">
    <w:name w:val="heading 4"/>
    <w:aliases w:val="Vierte UeB"/>
    <w:basedOn w:val="Normal"/>
    <w:next w:val="Normal"/>
    <w:link w:val="Heading4Char"/>
    <w:uiPriority w:val="9"/>
    <w:unhideWhenUsed/>
    <w:qFormat/>
    <w:rsid w:val="00162F00"/>
    <w:pPr>
      <w:keepNext/>
      <w:keepLines/>
      <w:numPr>
        <w:ilvl w:val="3"/>
        <w:numId w:val="1"/>
      </w:numPr>
      <w:spacing w:before="200"/>
      <w:contextualSpacing/>
      <w:outlineLvl w:val="3"/>
    </w:pPr>
    <w:rPr>
      <w:rFonts w:asciiTheme="majorHAnsi" w:eastAsiaTheme="majorEastAsia" w:hAnsiTheme="majorHAnsi" w:cstheme="majorBidi"/>
      <w:b/>
      <w:bCs/>
      <w:i/>
      <w:iCs/>
    </w:rPr>
  </w:style>
  <w:style w:type="paragraph" w:styleId="Heading5">
    <w:name w:val="heading 5"/>
    <w:aliases w:val="Fuenfte UeB"/>
    <w:basedOn w:val="Normal"/>
    <w:next w:val="Normal"/>
    <w:link w:val="Heading5Char"/>
    <w:uiPriority w:val="9"/>
    <w:semiHidden/>
    <w:unhideWhenUsed/>
    <w:qFormat/>
    <w:rsid w:val="00162F00"/>
    <w:pPr>
      <w:keepNext/>
      <w:keepLines/>
      <w:numPr>
        <w:ilvl w:val="4"/>
        <w:numId w:val="1"/>
      </w:numPr>
      <w:spacing w:before="20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C26A0C"/>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26A0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26A0C"/>
    <w:pPr>
      <w:keepNext/>
      <w:keepLines/>
      <w:numPr>
        <w:ilvl w:val="8"/>
        <w:numId w:val="1"/>
      </w:numPr>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eUeberschrift">
    <w:name w:val="Liste_Ueberschrift"/>
    <w:uiPriority w:val="99"/>
    <w:rsid w:val="00C26A0C"/>
    <w:pPr>
      <w:numPr>
        <w:numId w:val="1"/>
      </w:numPr>
    </w:pPr>
  </w:style>
  <w:style w:type="numbering" w:customStyle="1" w:styleId="ListeAufzaehlung">
    <w:name w:val="Liste_Aufzaehlung"/>
    <w:uiPriority w:val="99"/>
    <w:rsid w:val="0050204D"/>
    <w:pPr>
      <w:numPr>
        <w:numId w:val="2"/>
      </w:numPr>
    </w:pPr>
  </w:style>
  <w:style w:type="character" w:customStyle="1" w:styleId="Heading1Char">
    <w:name w:val="Heading 1 Char"/>
    <w:aliases w:val="Erste UeB Char"/>
    <w:basedOn w:val="DefaultParagraphFont"/>
    <w:link w:val="Heading1"/>
    <w:uiPriority w:val="2"/>
    <w:rsid w:val="00162F00"/>
    <w:rPr>
      <w:rFonts w:asciiTheme="majorHAnsi" w:eastAsiaTheme="majorEastAsia" w:hAnsiTheme="majorHAnsi" w:cstheme="majorBidi"/>
      <w:b/>
      <w:bCs/>
      <w:sz w:val="28"/>
      <w:szCs w:val="28"/>
    </w:rPr>
  </w:style>
  <w:style w:type="character" w:customStyle="1" w:styleId="Heading2Char">
    <w:name w:val="Heading 2 Char"/>
    <w:aliases w:val="Zweite UeB Char"/>
    <w:basedOn w:val="DefaultParagraphFont"/>
    <w:link w:val="Heading2"/>
    <w:uiPriority w:val="3"/>
    <w:rsid w:val="00162F00"/>
    <w:rPr>
      <w:rFonts w:asciiTheme="majorHAnsi" w:eastAsiaTheme="majorEastAsia" w:hAnsiTheme="majorHAnsi" w:cstheme="majorBidi"/>
      <w:b/>
      <w:bCs/>
      <w:sz w:val="26"/>
      <w:szCs w:val="26"/>
    </w:rPr>
  </w:style>
  <w:style w:type="character" w:customStyle="1" w:styleId="Heading3Char">
    <w:name w:val="Heading 3 Char"/>
    <w:aliases w:val="Dritte UeB Char"/>
    <w:basedOn w:val="DefaultParagraphFont"/>
    <w:link w:val="Heading3"/>
    <w:uiPriority w:val="9"/>
    <w:rsid w:val="00162F00"/>
    <w:rPr>
      <w:rFonts w:asciiTheme="majorHAnsi" w:eastAsiaTheme="majorEastAsia" w:hAnsiTheme="majorHAnsi" w:cstheme="majorBidi"/>
      <w:b/>
      <w:bCs/>
    </w:rPr>
  </w:style>
  <w:style w:type="character" w:customStyle="1" w:styleId="Heading4Char">
    <w:name w:val="Heading 4 Char"/>
    <w:aliases w:val="Vierte UeB Char"/>
    <w:basedOn w:val="DefaultParagraphFont"/>
    <w:link w:val="Heading4"/>
    <w:uiPriority w:val="9"/>
    <w:rsid w:val="00162F00"/>
    <w:rPr>
      <w:rFonts w:asciiTheme="majorHAnsi" w:eastAsiaTheme="majorEastAsia" w:hAnsiTheme="majorHAnsi" w:cstheme="majorBidi"/>
      <w:b/>
      <w:bCs/>
      <w:i/>
      <w:iCs/>
    </w:rPr>
  </w:style>
  <w:style w:type="character" w:customStyle="1" w:styleId="Heading5Char">
    <w:name w:val="Heading 5 Char"/>
    <w:aliases w:val="Fuenfte UeB Char"/>
    <w:basedOn w:val="DefaultParagraphFont"/>
    <w:link w:val="Heading5"/>
    <w:uiPriority w:val="9"/>
    <w:semiHidden/>
    <w:rsid w:val="00162F00"/>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C26A0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26A0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26A0C"/>
    <w:rPr>
      <w:rFonts w:asciiTheme="majorHAnsi" w:eastAsiaTheme="majorEastAsia" w:hAnsiTheme="majorHAnsi" w:cstheme="majorBidi"/>
      <w:color w:val="404040" w:themeColor="text1" w:themeTint="BF"/>
      <w:sz w:val="20"/>
      <w:szCs w:val="20"/>
    </w:rPr>
  </w:style>
  <w:style w:type="paragraph" w:styleId="ListBullet">
    <w:name w:val="List Bullet"/>
    <w:basedOn w:val="Normal"/>
    <w:uiPriority w:val="4"/>
    <w:unhideWhenUsed/>
    <w:qFormat/>
    <w:rsid w:val="0050204D"/>
    <w:pPr>
      <w:numPr>
        <w:numId w:val="2"/>
      </w:numPr>
      <w:contextualSpacing/>
    </w:pPr>
  </w:style>
  <w:style w:type="paragraph" w:styleId="ListBullet2">
    <w:name w:val="List Bullet 2"/>
    <w:basedOn w:val="Normal"/>
    <w:uiPriority w:val="99"/>
    <w:semiHidden/>
    <w:unhideWhenUsed/>
    <w:rsid w:val="0050204D"/>
    <w:pPr>
      <w:numPr>
        <w:ilvl w:val="1"/>
        <w:numId w:val="2"/>
      </w:numPr>
      <w:contextualSpacing/>
    </w:pPr>
  </w:style>
  <w:style w:type="paragraph" w:styleId="ListBullet3">
    <w:name w:val="List Bullet 3"/>
    <w:basedOn w:val="Normal"/>
    <w:uiPriority w:val="99"/>
    <w:semiHidden/>
    <w:unhideWhenUsed/>
    <w:rsid w:val="0050204D"/>
    <w:pPr>
      <w:numPr>
        <w:ilvl w:val="2"/>
        <w:numId w:val="2"/>
      </w:numPr>
      <w:contextualSpacing/>
    </w:pPr>
  </w:style>
  <w:style w:type="paragraph" w:styleId="ListBullet4">
    <w:name w:val="List Bullet 4"/>
    <w:basedOn w:val="Normal"/>
    <w:uiPriority w:val="99"/>
    <w:semiHidden/>
    <w:unhideWhenUsed/>
    <w:rsid w:val="0050204D"/>
    <w:pPr>
      <w:numPr>
        <w:ilvl w:val="3"/>
        <w:numId w:val="2"/>
      </w:numPr>
      <w:contextualSpacing/>
    </w:pPr>
  </w:style>
  <w:style w:type="paragraph" w:styleId="ListBullet5">
    <w:name w:val="List Bullet 5"/>
    <w:basedOn w:val="Normal"/>
    <w:uiPriority w:val="99"/>
    <w:semiHidden/>
    <w:unhideWhenUsed/>
    <w:rsid w:val="0050204D"/>
    <w:pPr>
      <w:numPr>
        <w:ilvl w:val="4"/>
        <w:numId w:val="2"/>
      </w:numPr>
      <w:contextualSpacing/>
    </w:pPr>
  </w:style>
  <w:style w:type="table" w:styleId="TableGrid">
    <w:name w:val="Table Grid"/>
    <w:basedOn w:val="TableNormal"/>
    <w:uiPriority w:val="59"/>
    <w:rsid w:val="00040DA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47CA"/>
    <w:pPr>
      <w:tabs>
        <w:tab w:val="center" w:pos="4536"/>
        <w:tab w:val="right" w:pos="9072"/>
      </w:tabs>
      <w:spacing w:after="0"/>
    </w:pPr>
  </w:style>
  <w:style w:type="character" w:customStyle="1" w:styleId="HeaderChar">
    <w:name w:val="Header Char"/>
    <w:basedOn w:val="DefaultParagraphFont"/>
    <w:link w:val="Header"/>
    <w:uiPriority w:val="99"/>
    <w:rsid w:val="00AF47CA"/>
  </w:style>
  <w:style w:type="paragraph" w:styleId="Footer">
    <w:name w:val="footer"/>
    <w:basedOn w:val="Normal"/>
    <w:link w:val="FooterChar"/>
    <w:uiPriority w:val="99"/>
    <w:unhideWhenUsed/>
    <w:rsid w:val="00AF47CA"/>
    <w:pPr>
      <w:tabs>
        <w:tab w:val="center" w:pos="4536"/>
        <w:tab w:val="right" w:pos="9072"/>
      </w:tabs>
      <w:spacing w:after="0"/>
    </w:pPr>
  </w:style>
  <w:style w:type="character" w:customStyle="1" w:styleId="FooterChar">
    <w:name w:val="Footer Char"/>
    <w:basedOn w:val="DefaultParagraphFont"/>
    <w:link w:val="Footer"/>
    <w:uiPriority w:val="99"/>
    <w:rsid w:val="00AF47CA"/>
  </w:style>
  <w:style w:type="paragraph" w:styleId="NormalWeb">
    <w:name w:val="Normal (Web)"/>
    <w:basedOn w:val="Normal"/>
    <w:uiPriority w:val="99"/>
    <w:semiHidden/>
    <w:unhideWhenUsed/>
    <w:rsid w:val="00AF47CA"/>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F47CA"/>
    <w:rPr>
      <w:b/>
      <w:bCs/>
    </w:rPr>
  </w:style>
  <w:style w:type="character" w:styleId="Emphasis">
    <w:name w:val="Emphasis"/>
    <w:basedOn w:val="DefaultParagraphFont"/>
    <w:uiPriority w:val="20"/>
    <w:qFormat/>
    <w:rsid w:val="00AF47CA"/>
    <w:rPr>
      <w:i/>
      <w:iCs/>
    </w:rPr>
  </w:style>
  <w:style w:type="paragraph" w:styleId="ListParagraph">
    <w:name w:val="List Paragraph"/>
    <w:basedOn w:val="Normal"/>
    <w:uiPriority w:val="34"/>
    <w:qFormat/>
    <w:rsid w:val="005224E1"/>
    <w:pPr>
      <w:ind w:left="720"/>
      <w:contextualSpacing/>
    </w:pPr>
  </w:style>
  <w:style w:type="character" w:styleId="CommentReference">
    <w:name w:val="annotation reference"/>
    <w:basedOn w:val="DefaultParagraphFont"/>
    <w:uiPriority w:val="99"/>
    <w:semiHidden/>
    <w:unhideWhenUsed/>
    <w:rsid w:val="00F033FD"/>
    <w:rPr>
      <w:sz w:val="16"/>
      <w:szCs w:val="16"/>
    </w:rPr>
  </w:style>
  <w:style w:type="paragraph" w:styleId="CommentText">
    <w:name w:val="annotation text"/>
    <w:basedOn w:val="Normal"/>
    <w:link w:val="CommentTextChar"/>
    <w:uiPriority w:val="99"/>
    <w:semiHidden/>
    <w:unhideWhenUsed/>
    <w:rsid w:val="00F033FD"/>
    <w:rPr>
      <w:sz w:val="20"/>
      <w:szCs w:val="20"/>
    </w:rPr>
  </w:style>
  <w:style w:type="character" w:customStyle="1" w:styleId="CommentTextChar">
    <w:name w:val="Comment Text Char"/>
    <w:basedOn w:val="DefaultParagraphFont"/>
    <w:link w:val="CommentText"/>
    <w:uiPriority w:val="99"/>
    <w:semiHidden/>
    <w:rsid w:val="00F033FD"/>
    <w:rPr>
      <w:sz w:val="20"/>
      <w:szCs w:val="20"/>
    </w:rPr>
  </w:style>
  <w:style w:type="paragraph" w:styleId="CommentSubject">
    <w:name w:val="annotation subject"/>
    <w:basedOn w:val="CommentText"/>
    <w:next w:val="CommentText"/>
    <w:link w:val="CommentSubjectChar"/>
    <w:uiPriority w:val="99"/>
    <w:semiHidden/>
    <w:unhideWhenUsed/>
    <w:rsid w:val="00F033FD"/>
    <w:rPr>
      <w:b/>
      <w:bCs/>
    </w:rPr>
  </w:style>
  <w:style w:type="character" w:customStyle="1" w:styleId="CommentSubjectChar">
    <w:name w:val="Comment Subject Char"/>
    <w:basedOn w:val="CommentTextChar"/>
    <w:link w:val="CommentSubject"/>
    <w:uiPriority w:val="99"/>
    <w:semiHidden/>
    <w:rsid w:val="00F033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5139">
      <w:bodyDiv w:val="1"/>
      <w:marLeft w:val="0"/>
      <w:marRight w:val="0"/>
      <w:marTop w:val="0"/>
      <w:marBottom w:val="0"/>
      <w:divBdr>
        <w:top w:val="none" w:sz="0" w:space="0" w:color="auto"/>
        <w:left w:val="none" w:sz="0" w:space="0" w:color="auto"/>
        <w:bottom w:val="none" w:sz="0" w:space="0" w:color="auto"/>
        <w:right w:val="none" w:sz="0" w:space="0" w:color="auto"/>
      </w:divBdr>
    </w:div>
    <w:div w:id="1615940862">
      <w:bodyDiv w:val="1"/>
      <w:marLeft w:val="0"/>
      <w:marRight w:val="0"/>
      <w:marTop w:val="0"/>
      <w:marBottom w:val="0"/>
      <w:divBdr>
        <w:top w:val="none" w:sz="0" w:space="0" w:color="auto"/>
        <w:left w:val="none" w:sz="0" w:space="0" w:color="auto"/>
        <w:bottom w:val="none" w:sz="0" w:space="0" w:color="auto"/>
        <w:right w:val="none" w:sz="0" w:space="0" w:color="auto"/>
      </w:divBdr>
    </w:div>
    <w:div w:id="167911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SI">
      <a:majorFont>
        <a:latin typeface="Arial"/>
        <a:ea typeface=""/>
        <a:cs typeface=""/>
      </a:majorFont>
      <a:minorFont>
        <a:latin typeface="Times New Roma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607</Words>
  <Characters>3828</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Geithner, Oksana Dr.</dc:creator>
  <cp:keywords/>
  <dc:description/>
  <cp:lastModifiedBy>Geithner, Oksana Dr.</cp:lastModifiedBy>
  <cp:revision>4</cp:revision>
  <dcterms:created xsi:type="dcterms:W3CDTF">2024-08-28T08:42:00Z</dcterms:created>
  <dcterms:modified xsi:type="dcterms:W3CDTF">2024-08-28T08:49:00Z</dcterms:modified>
</cp:coreProperties>
</file>