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E0" w:rsidRDefault="002346E0" w:rsidP="0020234A">
      <w:pPr>
        <w:spacing w:after="0"/>
        <w:jc w:val="both"/>
        <w:rPr>
          <w:rFonts w:ascii="Arial" w:hAnsi="Arial" w:cs="Arial"/>
          <w:b/>
          <w:lang w:val="en-GB"/>
        </w:rPr>
      </w:pPr>
    </w:p>
    <w:p w:rsidR="00BE3DA1" w:rsidRPr="007C38A1" w:rsidRDefault="001B4785" w:rsidP="0020234A">
      <w:pPr>
        <w:spacing w:after="0"/>
        <w:jc w:val="both"/>
        <w:rPr>
          <w:rFonts w:ascii="Arial" w:hAnsi="Arial" w:cs="Arial"/>
          <w:b/>
          <w:lang w:val="en-GB"/>
        </w:rPr>
      </w:pPr>
      <w:r w:rsidRPr="007C38A1">
        <w:rPr>
          <w:rFonts w:ascii="Arial" w:hAnsi="Arial" w:cs="Arial"/>
          <w:b/>
          <w:lang w:val="en-GB"/>
        </w:rPr>
        <w:t>DOCTORAL</w:t>
      </w:r>
      <w:r w:rsidR="00BE3DA1" w:rsidRPr="007C38A1">
        <w:rPr>
          <w:rFonts w:ascii="Arial" w:hAnsi="Arial" w:cs="Arial"/>
          <w:b/>
          <w:lang w:val="en-GB"/>
        </w:rPr>
        <w:t xml:space="preserve"> SUPERVISION AGREEMENT </w:t>
      </w:r>
    </w:p>
    <w:p w:rsidR="002346E0" w:rsidRPr="007C38A1" w:rsidRDefault="002346E0" w:rsidP="0020234A">
      <w:pPr>
        <w:tabs>
          <w:tab w:val="left" w:pos="2835"/>
          <w:tab w:val="left" w:pos="5670"/>
        </w:tabs>
        <w:spacing w:after="0"/>
        <w:jc w:val="both"/>
        <w:rPr>
          <w:rFonts w:ascii="Arial" w:hAnsi="Arial" w:cs="Arial"/>
          <w:b/>
          <w:lang w:val="en-GB"/>
        </w:rPr>
      </w:pPr>
    </w:p>
    <w:p w:rsidR="003D2AA4" w:rsidRDefault="00756BCD" w:rsidP="002346E0">
      <w:pPr>
        <w:tabs>
          <w:tab w:val="left" w:pos="2835"/>
          <w:tab w:val="left" w:pos="5670"/>
        </w:tabs>
        <w:spacing w:after="0" w:line="360" w:lineRule="auto"/>
        <w:rPr>
          <w:rFonts w:ascii="Arial" w:hAnsi="Arial" w:cs="Arial"/>
          <w:i/>
          <w:lang w:val="en-GB"/>
        </w:rPr>
      </w:pPr>
      <w:r w:rsidRPr="007C38A1">
        <w:rPr>
          <w:rFonts w:ascii="Arial" w:hAnsi="Arial" w:cs="Arial"/>
          <w:i/>
          <w:lang w:val="en-GB"/>
        </w:rPr>
        <w:t xml:space="preserve">Within the Helmholtz Association of German Research Centers, the GSI Helmholtzzentrum für Schwerionenforschung GmbH provides an excellent framework for conducting </w:t>
      </w:r>
      <w:r w:rsidR="002D51B3" w:rsidRPr="007C38A1">
        <w:rPr>
          <w:rFonts w:ascii="Arial" w:hAnsi="Arial" w:cs="Arial"/>
          <w:i/>
          <w:lang w:val="en-GB"/>
        </w:rPr>
        <w:t xml:space="preserve">a structured </w:t>
      </w:r>
      <w:r w:rsidRPr="007C38A1">
        <w:rPr>
          <w:rFonts w:ascii="Arial" w:hAnsi="Arial" w:cs="Arial"/>
          <w:i/>
          <w:lang w:val="en-GB"/>
        </w:rPr>
        <w:t xml:space="preserve">doctoral research </w:t>
      </w:r>
      <w:r w:rsidR="002D51B3" w:rsidRPr="007C38A1">
        <w:rPr>
          <w:rFonts w:ascii="Arial" w:hAnsi="Arial" w:cs="Arial"/>
          <w:i/>
          <w:lang w:val="en-GB"/>
        </w:rPr>
        <w:t xml:space="preserve">and training in </w:t>
      </w:r>
      <w:r w:rsidRPr="007C38A1">
        <w:rPr>
          <w:rFonts w:ascii="Arial" w:hAnsi="Arial" w:cs="Arial"/>
          <w:i/>
          <w:lang w:val="en-GB"/>
        </w:rPr>
        <w:t xml:space="preserve">fruitful cooperation with its partner universities to </w:t>
      </w:r>
      <w:r w:rsidR="002D51B3" w:rsidRPr="007C38A1">
        <w:rPr>
          <w:rFonts w:ascii="Arial" w:hAnsi="Arial" w:cs="Arial"/>
          <w:i/>
          <w:lang w:val="en-GB"/>
        </w:rPr>
        <w:t xml:space="preserve">optimally prepare </w:t>
      </w:r>
      <w:r w:rsidR="00B36146" w:rsidRPr="007C38A1">
        <w:rPr>
          <w:rFonts w:ascii="Arial" w:hAnsi="Arial" w:cs="Arial"/>
          <w:i/>
          <w:lang w:val="en-GB"/>
        </w:rPr>
        <w:t xml:space="preserve">young researchers </w:t>
      </w:r>
      <w:r w:rsidR="002D51B3" w:rsidRPr="007C38A1">
        <w:rPr>
          <w:rFonts w:ascii="Arial" w:hAnsi="Arial" w:cs="Arial"/>
          <w:i/>
          <w:lang w:val="en-GB"/>
        </w:rPr>
        <w:t>for future careers inside and outside science.</w:t>
      </w:r>
      <w:r w:rsidRPr="007C38A1">
        <w:rPr>
          <w:rFonts w:ascii="Arial" w:hAnsi="Arial" w:cs="Arial"/>
          <w:i/>
          <w:lang w:val="en-GB"/>
        </w:rPr>
        <w:t xml:space="preserve"> </w:t>
      </w:r>
      <w:r w:rsidR="002D51B3" w:rsidRPr="007C38A1">
        <w:rPr>
          <w:rFonts w:ascii="Arial" w:hAnsi="Arial" w:cs="Arial"/>
          <w:i/>
          <w:lang w:val="en-GB"/>
        </w:rPr>
        <w:t xml:space="preserve">This GSI Doctoral Supervision Agreement defines </w:t>
      </w:r>
      <w:r w:rsidR="00B36146" w:rsidRPr="007C38A1">
        <w:rPr>
          <w:rFonts w:ascii="Arial" w:hAnsi="Arial" w:cs="Arial"/>
          <w:i/>
          <w:lang w:val="en-GB"/>
        </w:rPr>
        <w:t xml:space="preserve">and supports </w:t>
      </w:r>
      <w:r w:rsidR="002D51B3" w:rsidRPr="007C38A1">
        <w:rPr>
          <w:rFonts w:ascii="Arial" w:hAnsi="Arial" w:cs="Arial"/>
          <w:i/>
          <w:lang w:val="en-GB"/>
        </w:rPr>
        <w:t xml:space="preserve">common standards for carrying out </w:t>
      </w:r>
      <w:r w:rsidR="00B36146" w:rsidRPr="007C38A1">
        <w:rPr>
          <w:rFonts w:ascii="Arial" w:hAnsi="Arial" w:cs="Arial"/>
          <w:i/>
          <w:lang w:val="en-GB"/>
        </w:rPr>
        <w:t xml:space="preserve">a </w:t>
      </w:r>
      <w:r w:rsidR="002D51B3" w:rsidRPr="007C38A1">
        <w:rPr>
          <w:rFonts w:ascii="Arial" w:hAnsi="Arial" w:cs="Arial"/>
          <w:i/>
          <w:lang w:val="en-GB"/>
        </w:rPr>
        <w:t>doctoral research</w:t>
      </w:r>
      <w:r w:rsidR="00A13E7E" w:rsidRPr="007C38A1">
        <w:rPr>
          <w:rFonts w:ascii="Arial" w:hAnsi="Arial" w:cs="Arial"/>
          <w:i/>
          <w:lang w:val="en-GB"/>
        </w:rPr>
        <w:t xml:space="preserve"> </w:t>
      </w:r>
      <w:r w:rsidR="00B36146" w:rsidRPr="007C38A1">
        <w:rPr>
          <w:rFonts w:ascii="Arial" w:hAnsi="Arial" w:cs="Arial"/>
          <w:i/>
          <w:lang w:val="en-GB"/>
        </w:rPr>
        <w:t xml:space="preserve">project </w:t>
      </w:r>
      <w:r w:rsidR="00F32F70" w:rsidRPr="007C38A1">
        <w:rPr>
          <w:rFonts w:ascii="Arial" w:hAnsi="Arial" w:cs="Arial"/>
          <w:i/>
          <w:lang w:val="en-GB"/>
        </w:rPr>
        <w:t>while being employed by</w:t>
      </w:r>
      <w:r w:rsidR="0020234A" w:rsidRPr="007C38A1">
        <w:rPr>
          <w:rFonts w:ascii="Arial" w:hAnsi="Arial" w:cs="Arial"/>
          <w:i/>
          <w:lang w:val="en-GB"/>
        </w:rPr>
        <w:t xml:space="preserve"> GSI.</w:t>
      </w:r>
      <w:r w:rsidR="00B36146" w:rsidRPr="007C38A1">
        <w:rPr>
          <w:rFonts w:ascii="Arial" w:hAnsi="Arial" w:cs="Arial"/>
          <w:i/>
          <w:lang w:val="en-GB"/>
        </w:rPr>
        <w:t xml:space="preserve"> </w:t>
      </w:r>
    </w:p>
    <w:p w:rsidR="003D2AA4" w:rsidRDefault="003D2AA4" w:rsidP="002346E0">
      <w:pPr>
        <w:tabs>
          <w:tab w:val="left" w:pos="2835"/>
          <w:tab w:val="left" w:pos="5670"/>
        </w:tabs>
        <w:spacing w:after="0" w:line="360" w:lineRule="auto"/>
        <w:rPr>
          <w:rFonts w:ascii="Arial" w:hAnsi="Arial" w:cs="Arial"/>
          <w:i/>
          <w:lang w:val="en-GB"/>
        </w:rPr>
      </w:pPr>
    </w:p>
    <w:p w:rsidR="007368CC" w:rsidRPr="007C38A1" w:rsidRDefault="00F32F70" w:rsidP="002346E0">
      <w:pPr>
        <w:tabs>
          <w:tab w:val="left" w:pos="2835"/>
          <w:tab w:val="left" w:pos="5670"/>
        </w:tabs>
        <w:spacing w:after="0" w:line="360" w:lineRule="auto"/>
        <w:rPr>
          <w:rFonts w:ascii="Arial" w:hAnsi="Arial" w:cs="Arial"/>
          <w:i/>
          <w:lang w:val="en-GB"/>
        </w:rPr>
      </w:pPr>
      <w:r w:rsidRPr="007C38A1">
        <w:rPr>
          <w:rFonts w:ascii="Arial" w:hAnsi="Arial" w:cs="Arial"/>
          <w:i/>
          <w:lang w:val="en-GB"/>
        </w:rPr>
        <w:t>T</w:t>
      </w:r>
      <w:r w:rsidR="007368CC" w:rsidRPr="007C38A1">
        <w:rPr>
          <w:rFonts w:ascii="Arial" w:hAnsi="Arial" w:cs="Arial"/>
          <w:i/>
          <w:lang w:val="en-GB"/>
        </w:rPr>
        <w:t xml:space="preserve">he GSI </w:t>
      </w:r>
      <w:r w:rsidR="001B4785" w:rsidRPr="007C38A1">
        <w:rPr>
          <w:rFonts w:ascii="Arial" w:hAnsi="Arial" w:cs="Arial"/>
          <w:i/>
          <w:lang w:val="en-GB"/>
        </w:rPr>
        <w:t>Doctoral</w:t>
      </w:r>
      <w:r w:rsidR="007368CC" w:rsidRPr="007C38A1">
        <w:rPr>
          <w:rFonts w:ascii="Arial" w:hAnsi="Arial" w:cs="Arial"/>
          <w:i/>
          <w:lang w:val="en-GB"/>
        </w:rPr>
        <w:t xml:space="preserve"> </w:t>
      </w:r>
      <w:r w:rsidR="00B36146" w:rsidRPr="007C38A1">
        <w:rPr>
          <w:rFonts w:ascii="Arial" w:hAnsi="Arial" w:cs="Arial"/>
          <w:i/>
          <w:lang w:val="en-GB"/>
        </w:rPr>
        <w:t>S</w:t>
      </w:r>
      <w:r w:rsidR="007368CC" w:rsidRPr="007C38A1">
        <w:rPr>
          <w:rFonts w:ascii="Arial" w:hAnsi="Arial" w:cs="Arial"/>
          <w:i/>
          <w:lang w:val="en-GB"/>
        </w:rPr>
        <w:t xml:space="preserve">upervision </w:t>
      </w:r>
      <w:r w:rsidR="00B36146" w:rsidRPr="007C38A1">
        <w:rPr>
          <w:rFonts w:ascii="Arial" w:hAnsi="Arial" w:cs="Arial"/>
          <w:i/>
          <w:lang w:val="en-GB"/>
        </w:rPr>
        <w:t>A</w:t>
      </w:r>
      <w:r w:rsidR="007368CC" w:rsidRPr="007C38A1">
        <w:rPr>
          <w:rFonts w:ascii="Arial" w:hAnsi="Arial" w:cs="Arial"/>
          <w:i/>
          <w:lang w:val="en-GB"/>
        </w:rPr>
        <w:t xml:space="preserve">greement </w:t>
      </w:r>
      <w:r w:rsidR="00E164DD" w:rsidRPr="007C38A1">
        <w:rPr>
          <w:rFonts w:ascii="Arial" w:hAnsi="Arial" w:cs="Arial"/>
          <w:i/>
          <w:lang w:val="en-GB"/>
        </w:rPr>
        <w:t xml:space="preserve">is </w:t>
      </w:r>
      <w:r w:rsidR="00CF3023" w:rsidRPr="007C38A1">
        <w:rPr>
          <w:rFonts w:ascii="Arial" w:hAnsi="Arial" w:cs="Arial"/>
          <w:i/>
          <w:lang w:val="en-GB"/>
        </w:rPr>
        <w:t>supplementary to</w:t>
      </w:r>
      <w:r w:rsidR="007368CC" w:rsidRPr="007C38A1">
        <w:rPr>
          <w:rFonts w:ascii="Arial" w:hAnsi="Arial" w:cs="Arial"/>
          <w:i/>
          <w:lang w:val="en-GB"/>
        </w:rPr>
        <w:t xml:space="preserve"> the valid version of the doctoral regulations </w:t>
      </w:r>
      <w:r w:rsidR="00B36146" w:rsidRPr="007C38A1">
        <w:rPr>
          <w:rFonts w:ascii="Arial" w:hAnsi="Arial" w:cs="Arial"/>
          <w:i/>
          <w:lang w:val="en-GB"/>
        </w:rPr>
        <w:t>of</w:t>
      </w:r>
      <w:r w:rsidR="007368CC" w:rsidRPr="007C38A1">
        <w:rPr>
          <w:rFonts w:ascii="Arial" w:hAnsi="Arial" w:cs="Arial"/>
          <w:i/>
          <w:lang w:val="en-GB"/>
        </w:rPr>
        <w:t xml:space="preserve"> the </w:t>
      </w:r>
      <w:r w:rsidR="00E164DD" w:rsidRPr="007C38A1">
        <w:rPr>
          <w:rFonts w:ascii="Arial" w:hAnsi="Arial" w:cs="Arial"/>
          <w:i/>
          <w:lang w:val="en-GB"/>
        </w:rPr>
        <w:t xml:space="preserve">respective </w:t>
      </w:r>
      <w:r w:rsidR="00B36146" w:rsidRPr="007C38A1">
        <w:rPr>
          <w:rFonts w:ascii="Arial" w:hAnsi="Arial" w:cs="Arial"/>
          <w:i/>
          <w:lang w:val="en-GB"/>
        </w:rPr>
        <w:t>d</w:t>
      </w:r>
      <w:r w:rsidR="007368CC" w:rsidRPr="007C38A1">
        <w:rPr>
          <w:rFonts w:ascii="Arial" w:hAnsi="Arial" w:cs="Arial"/>
          <w:i/>
          <w:lang w:val="en-GB"/>
        </w:rPr>
        <w:t xml:space="preserve">epartment or </w:t>
      </w:r>
      <w:r w:rsidR="00B36146" w:rsidRPr="007C38A1">
        <w:rPr>
          <w:rFonts w:ascii="Arial" w:hAnsi="Arial" w:cs="Arial"/>
          <w:i/>
          <w:lang w:val="en-GB"/>
        </w:rPr>
        <w:t>f</w:t>
      </w:r>
      <w:r w:rsidR="00E164DD" w:rsidRPr="007C38A1">
        <w:rPr>
          <w:rFonts w:ascii="Arial" w:hAnsi="Arial" w:cs="Arial"/>
          <w:i/>
          <w:lang w:val="en-GB"/>
        </w:rPr>
        <w:t xml:space="preserve">aculty </w:t>
      </w:r>
      <w:r w:rsidR="00B36146" w:rsidRPr="007C38A1">
        <w:rPr>
          <w:rFonts w:ascii="Arial" w:hAnsi="Arial" w:cs="Arial"/>
          <w:i/>
          <w:lang w:val="en-GB"/>
        </w:rPr>
        <w:t>at</w:t>
      </w:r>
      <w:r w:rsidR="00E164DD" w:rsidRPr="007C38A1">
        <w:rPr>
          <w:rFonts w:ascii="Arial" w:hAnsi="Arial" w:cs="Arial"/>
          <w:i/>
          <w:lang w:val="en-GB"/>
        </w:rPr>
        <w:t xml:space="preserve"> the </w:t>
      </w:r>
      <w:r w:rsidR="00B36146" w:rsidRPr="007C38A1">
        <w:rPr>
          <w:rFonts w:ascii="Arial" w:hAnsi="Arial" w:cs="Arial"/>
          <w:i/>
          <w:lang w:val="en-GB"/>
        </w:rPr>
        <w:t>u</w:t>
      </w:r>
      <w:r w:rsidR="007368CC" w:rsidRPr="007C38A1">
        <w:rPr>
          <w:rFonts w:ascii="Arial" w:hAnsi="Arial" w:cs="Arial"/>
          <w:i/>
          <w:lang w:val="en-GB"/>
        </w:rPr>
        <w:t xml:space="preserve">niversity at which the </w:t>
      </w:r>
      <w:r w:rsidR="001B4785" w:rsidRPr="007C38A1">
        <w:rPr>
          <w:rFonts w:ascii="Arial" w:hAnsi="Arial" w:cs="Arial"/>
          <w:i/>
          <w:color w:val="000000" w:themeColor="text1"/>
          <w:lang w:val="en-GB"/>
        </w:rPr>
        <w:t>doctoral researcher</w:t>
      </w:r>
      <w:r w:rsidR="007368CC" w:rsidRPr="007C38A1">
        <w:rPr>
          <w:rFonts w:ascii="Arial" w:hAnsi="Arial" w:cs="Arial"/>
          <w:i/>
          <w:lang w:val="en-GB"/>
        </w:rPr>
        <w:t xml:space="preserve"> is accepted as a doctoral </w:t>
      </w:r>
      <w:r w:rsidR="00CF3023" w:rsidRPr="007C38A1">
        <w:rPr>
          <w:rFonts w:ascii="Arial" w:hAnsi="Arial" w:cs="Arial"/>
          <w:i/>
          <w:lang w:val="en-GB"/>
        </w:rPr>
        <w:t>candidate</w:t>
      </w:r>
      <w:r w:rsidR="00A263B8" w:rsidRPr="007C38A1">
        <w:rPr>
          <w:rFonts w:ascii="Arial" w:hAnsi="Arial" w:cs="Arial"/>
          <w:i/>
          <w:lang w:val="en-GB"/>
        </w:rPr>
        <w:t>.</w:t>
      </w:r>
      <w:r w:rsidR="00CF3023" w:rsidRPr="007C38A1">
        <w:rPr>
          <w:rFonts w:ascii="Arial" w:hAnsi="Arial" w:cs="Arial"/>
          <w:i/>
          <w:lang w:val="en-GB"/>
        </w:rPr>
        <w:t xml:space="preserve"> </w:t>
      </w:r>
      <w:r w:rsidR="00A263B8" w:rsidRPr="007C38A1">
        <w:rPr>
          <w:rFonts w:ascii="Arial" w:hAnsi="Arial" w:cs="Arial"/>
          <w:i/>
          <w:lang w:val="en-GB"/>
        </w:rPr>
        <w:t>Th</w:t>
      </w:r>
      <w:r w:rsidR="00B36146" w:rsidRPr="007C38A1">
        <w:rPr>
          <w:rFonts w:ascii="Arial" w:hAnsi="Arial" w:cs="Arial"/>
          <w:i/>
          <w:lang w:val="en-GB"/>
        </w:rPr>
        <w:t>is</w:t>
      </w:r>
      <w:r w:rsidR="00A263B8" w:rsidRPr="007C38A1">
        <w:rPr>
          <w:rFonts w:ascii="Arial" w:hAnsi="Arial" w:cs="Arial"/>
          <w:i/>
          <w:lang w:val="en-GB"/>
        </w:rPr>
        <w:t xml:space="preserve"> GSI agreement does not affect the valid regulations for doctoral studies of the respective university.</w:t>
      </w:r>
      <w:r w:rsidR="00CF3023" w:rsidRPr="007C38A1">
        <w:rPr>
          <w:rFonts w:ascii="Arial" w:hAnsi="Arial" w:cs="Arial"/>
          <w:i/>
          <w:lang w:val="en-GB"/>
        </w:rPr>
        <w:t xml:space="preserve"> </w:t>
      </w:r>
      <w:r w:rsidR="00891906" w:rsidRPr="007C38A1">
        <w:rPr>
          <w:rFonts w:ascii="Arial" w:hAnsi="Arial" w:cs="Arial"/>
          <w:i/>
          <w:lang w:val="en-GB"/>
        </w:rPr>
        <w:t>The</w:t>
      </w:r>
      <w:r w:rsidR="001B4785" w:rsidRPr="007C38A1">
        <w:rPr>
          <w:rFonts w:ascii="Arial" w:hAnsi="Arial" w:cs="Arial"/>
          <w:i/>
          <w:lang w:val="en-GB"/>
        </w:rPr>
        <w:t xml:space="preserve"> Doctoral Admissions Board</w:t>
      </w:r>
      <w:r w:rsidR="00BE3896" w:rsidRPr="007C38A1">
        <w:rPr>
          <w:rFonts w:ascii="Arial" w:hAnsi="Arial" w:cs="Arial"/>
          <w:i/>
          <w:lang w:val="en-GB"/>
        </w:rPr>
        <w:t>, i.e. “</w:t>
      </w:r>
      <w:r w:rsidR="001B4785" w:rsidRPr="007C38A1">
        <w:rPr>
          <w:rFonts w:ascii="Arial" w:hAnsi="Arial" w:cs="Arial"/>
          <w:i/>
          <w:lang w:val="en-GB"/>
        </w:rPr>
        <w:t>Promotionsausschuss</w:t>
      </w:r>
      <w:r w:rsidR="00BE3896" w:rsidRPr="007C38A1">
        <w:rPr>
          <w:rFonts w:ascii="Arial" w:hAnsi="Arial" w:cs="Arial"/>
          <w:i/>
          <w:lang w:val="en-GB"/>
        </w:rPr>
        <w:t>”,</w:t>
      </w:r>
      <w:r w:rsidR="001B4785" w:rsidRPr="007C38A1">
        <w:rPr>
          <w:rFonts w:ascii="Arial" w:hAnsi="Arial" w:cs="Arial"/>
          <w:i/>
          <w:lang w:val="en-GB"/>
        </w:rPr>
        <w:t xml:space="preserve"> </w:t>
      </w:r>
      <w:r w:rsidR="00EE7052" w:rsidRPr="007C38A1">
        <w:rPr>
          <w:rFonts w:ascii="Arial" w:hAnsi="Arial" w:cs="Arial"/>
          <w:i/>
          <w:lang w:val="en-GB"/>
        </w:rPr>
        <w:t xml:space="preserve">of </w:t>
      </w:r>
      <w:r w:rsidR="00E164DD" w:rsidRPr="007C38A1">
        <w:rPr>
          <w:rFonts w:ascii="Arial" w:hAnsi="Arial" w:cs="Arial"/>
          <w:i/>
          <w:lang w:val="en-GB"/>
        </w:rPr>
        <w:t xml:space="preserve">the respective </w:t>
      </w:r>
      <w:r w:rsidR="00B36146" w:rsidRPr="007C38A1">
        <w:rPr>
          <w:rFonts w:ascii="Arial" w:hAnsi="Arial" w:cs="Arial"/>
          <w:i/>
          <w:lang w:val="en-GB"/>
        </w:rPr>
        <w:t>d</w:t>
      </w:r>
      <w:r w:rsidR="00E164DD" w:rsidRPr="007C38A1">
        <w:rPr>
          <w:rFonts w:ascii="Arial" w:hAnsi="Arial" w:cs="Arial"/>
          <w:i/>
          <w:lang w:val="en-GB"/>
        </w:rPr>
        <w:t xml:space="preserve">epartment or </w:t>
      </w:r>
      <w:r w:rsidR="00B36146" w:rsidRPr="007C38A1">
        <w:rPr>
          <w:rFonts w:ascii="Arial" w:hAnsi="Arial" w:cs="Arial"/>
          <w:i/>
          <w:lang w:val="en-GB"/>
        </w:rPr>
        <w:t>f</w:t>
      </w:r>
      <w:r w:rsidR="00E164DD" w:rsidRPr="007C38A1">
        <w:rPr>
          <w:rFonts w:ascii="Arial" w:hAnsi="Arial" w:cs="Arial"/>
          <w:i/>
          <w:lang w:val="en-GB"/>
        </w:rPr>
        <w:t xml:space="preserve">aculty </w:t>
      </w:r>
      <w:r w:rsidR="00B36146" w:rsidRPr="007C38A1">
        <w:rPr>
          <w:rFonts w:ascii="Arial" w:hAnsi="Arial" w:cs="Arial"/>
          <w:i/>
          <w:lang w:val="en-GB"/>
        </w:rPr>
        <w:t>at</w:t>
      </w:r>
      <w:r w:rsidR="00E164DD" w:rsidRPr="007C38A1">
        <w:rPr>
          <w:rFonts w:ascii="Arial" w:hAnsi="Arial" w:cs="Arial"/>
          <w:i/>
          <w:lang w:val="en-GB"/>
        </w:rPr>
        <w:t xml:space="preserve"> the </w:t>
      </w:r>
      <w:r w:rsidR="00B36146" w:rsidRPr="007C38A1">
        <w:rPr>
          <w:rFonts w:ascii="Arial" w:hAnsi="Arial" w:cs="Arial"/>
          <w:i/>
          <w:lang w:val="en-GB"/>
        </w:rPr>
        <w:t>u</w:t>
      </w:r>
      <w:r w:rsidR="00891906" w:rsidRPr="007C38A1">
        <w:rPr>
          <w:rFonts w:ascii="Arial" w:hAnsi="Arial" w:cs="Arial"/>
          <w:i/>
          <w:lang w:val="en-GB"/>
        </w:rPr>
        <w:t xml:space="preserve">niversity is responsible for carrying out the </w:t>
      </w:r>
      <w:r w:rsidR="001B4785" w:rsidRPr="007C38A1">
        <w:rPr>
          <w:rFonts w:ascii="Arial" w:hAnsi="Arial" w:cs="Arial"/>
          <w:i/>
          <w:lang w:val="en-GB"/>
        </w:rPr>
        <w:t xml:space="preserve">doctoral </w:t>
      </w:r>
      <w:r w:rsidR="00891906" w:rsidRPr="007C38A1">
        <w:rPr>
          <w:rFonts w:ascii="Arial" w:hAnsi="Arial" w:cs="Arial"/>
          <w:i/>
          <w:lang w:val="en-GB"/>
        </w:rPr>
        <w:t>procedure.</w:t>
      </w:r>
    </w:p>
    <w:p w:rsidR="0020234A" w:rsidRPr="007C38A1" w:rsidRDefault="0020234A" w:rsidP="002346E0">
      <w:pPr>
        <w:tabs>
          <w:tab w:val="left" w:pos="2835"/>
          <w:tab w:val="left" w:pos="5670"/>
        </w:tabs>
        <w:spacing w:after="0" w:line="360" w:lineRule="auto"/>
        <w:jc w:val="both"/>
        <w:rPr>
          <w:rFonts w:ascii="Arial" w:hAnsi="Arial" w:cs="Arial"/>
          <w:lang w:val="en-GB"/>
        </w:rPr>
      </w:pPr>
    </w:p>
    <w:p w:rsidR="003756F7" w:rsidRPr="007C38A1" w:rsidRDefault="003756F7" w:rsidP="0070439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 xml:space="preserve">The doctoral researcher fulfils the prerequisites for a doctorate and has </w:t>
      </w:r>
      <w:r w:rsidR="00CF3023" w:rsidRPr="007C38A1">
        <w:rPr>
          <w:rFonts w:ascii="Arial" w:hAnsi="Arial" w:cs="Arial"/>
          <w:lang w:val="en-GB"/>
        </w:rPr>
        <w:t xml:space="preserve">been </w:t>
      </w:r>
      <w:r w:rsidRPr="007C38A1">
        <w:rPr>
          <w:rFonts w:ascii="Arial" w:hAnsi="Arial" w:cs="Arial"/>
          <w:lang w:val="en-GB"/>
        </w:rPr>
        <w:t xml:space="preserve">successfully admitted as a doctoral candidate by the </w:t>
      </w:r>
      <w:r w:rsidR="00CF3023" w:rsidRPr="007C38A1">
        <w:rPr>
          <w:rFonts w:ascii="Arial" w:hAnsi="Arial" w:cs="Arial"/>
          <w:lang w:val="en-GB"/>
        </w:rPr>
        <w:t>F</w:t>
      </w:r>
      <w:r w:rsidRPr="007C38A1">
        <w:rPr>
          <w:rFonts w:ascii="Arial" w:hAnsi="Arial" w:cs="Arial"/>
          <w:lang w:val="en-GB"/>
        </w:rPr>
        <w:t>aculty</w:t>
      </w:r>
      <w:r w:rsidR="00CF3023" w:rsidRPr="007C38A1">
        <w:rPr>
          <w:rFonts w:ascii="Arial" w:hAnsi="Arial" w:cs="Arial"/>
          <w:lang w:val="en-GB"/>
        </w:rPr>
        <w:t>/Department</w:t>
      </w:r>
      <w:r w:rsidRPr="007C38A1">
        <w:rPr>
          <w:rFonts w:ascii="Arial" w:hAnsi="Arial" w:cs="Arial"/>
          <w:lang w:val="en-GB"/>
        </w:rPr>
        <w:t xml:space="preserve"> </w:t>
      </w:r>
      <w:r w:rsidR="00704397"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704397">
        <w:rPr>
          <w:rFonts w:ascii="Arial" w:hAnsi="Arial" w:cs="Arial"/>
          <w:lang w:val="en-GB"/>
        </w:rPr>
        <w:instrText xml:space="preserve"> FORMTEXT </w:instrText>
      </w:r>
      <w:r w:rsidR="00704397">
        <w:rPr>
          <w:rFonts w:ascii="Arial" w:hAnsi="Arial" w:cs="Arial"/>
          <w:lang w:val="en-GB"/>
        </w:rPr>
      </w:r>
      <w:r w:rsidR="00704397">
        <w:rPr>
          <w:rFonts w:ascii="Arial" w:hAnsi="Arial" w:cs="Arial"/>
          <w:lang w:val="en-GB"/>
        </w:rPr>
        <w:fldChar w:fldCharType="separate"/>
      </w:r>
      <w:bookmarkStart w:id="1" w:name="_GoBack"/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bookmarkEnd w:id="1"/>
      <w:r w:rsidR="00704397">
        <w:rPr>
          <w:rFonts w:ascii="Arial" w:hAnsi="Arial" w:cs="Arial"/>
          <w:lang w:val="en-GB"/>
        </w:rPr>
        <w:fldChar w:fldCharType="end"/>
      </w:r>
      <w:bookmarkEnd w:id="0"/>
      <w:r w:rsidR="00BA537C" w:rsidRPr="007C38A1">
        <w:rPr>
          <w:rFonts w:ascii="Arial" w:hAnsi="Arial" w:cs="Arial"/>
          <w:lang w:val="en-GB"/>
        </w:rPr>
        <w:t xml:space="preserve"> of the U</w:t>
      </w:r>
      <w:r w:rsidR="00D839B2">
        <w:rPr>
          <w:rFonts w:ascii="Arial" w:hAnsi="Arial" w:cs="Arial"/>
          <w:lang w:val="en-GB"/>
        </w:rPr>
        <w:t xml:space="preserve">niversity </w:t>
      </w:r>
      <w:r w:rsidR="00704397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704397">
        <w:rPr>
          <w:rFonts w:ascii="Arial" w:hAnsi="Arial" w:cs="Arial"/>
          <w:lang w:val="en-GB"/>
        </w:rPr>
        <w:instrText xml:space="preserve"> FORMTEXT </w:instrText>
      </w:r>
      <w:r w:rsidR="00704397">
        <w:rPr>
          <w:rFonts w:ascii="Arial" w:hAnsi="Arial" w:cs="Arial"/>
          <w:lang w:val="en-GB"/>
        </w:rPr>
      </w:r>
      <w:r w:rsidR="00704397">
        <w:rPr>
          <w:rFonts w:ascii="Arial" w:hAnsi="Arial" w:cs="Arial"/>
          <w:lang w:val="en-GB"/>
        </w:rPr>
        <w:fldChar w:fldCharType="separate"/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704397">
        <w:rPr>
          <w:rFonts w:ascii="Arial" w:hAnsi="Arial" w:cs="Arial"/>
          <w:lang w:val="en-GB"/>
        </w:rPr>
        <w:fldChar w:fldCharType="end"/>
      </w:r>
      <w:bookmarkEnd w:id="2"/>
      <w:r w:rsidR="00CE7106">
        <w:rPr>
          <w:rFonts w:ascii="Arial" w:hAnsi="Arial" w:cs="Arial"/>
          <w:lang w:val="en-GB"/>
        </w:rPr>
        <w:t>.</w:t>
      </w:r>
    </w:p>
    <w:p w:rsidR="007368CC" w:rsidRPr="007C38A1" w:rsidRDefault="007368CC" w:rsidP="00704397">
      <w:pPr>
        <w:tabs>
          <w:tab w:val="left" w:pos="2835"/>
          <w:tab w:val="left" w:pos="5670"/>
        </w:tabs>
        <w:spacing w:after="0" w:line="360" w:lineRule="auto"/>
        <w:jc w:val="both"/>
        <w:rPr>
          <w:rFonts w:ascii="Arial" w:hAnsi="Arial" w:cs="Arial"/>
          <w:lang w:val="en-GB"/>
        </w:rPr>
      </w:pPr>
    </w:p>
    <w:p w:rsidR="00F20BC4" w:rsidRPr="00F20BC4" w:rsidRDefault="0026099A" w:rsidP="002346E0">
      <w:pPr>
        <w:pStyle w:val="ListParagraph"/>
        <w:numPr>
          <w:ilvl w:val="0"/>
          <w:numId w:val="5"/>
        </w:numPr>
        <w:tabs>
          <w:tab w:val="left" w:pos="2835"/>
          <w:tab w:val="left" w:pos="5670"/>
        </w:tabs>
        <w:spacing w:after="0" w:line="360" w:lineRule="auto"/>
        <w:jc w:val="both"/>
        <w:rPr>
          <w:rFonts w:ascii="Arial" w:hAnsi="Arial" w:cs="Arial"/>
          <w:i/>
          <w:lang w:val="en-GB"/>
        </w:rPr>
      </w:pPr>
      <w:r w:rsidRPr="00F20BC4">
        <w:rPr>
          <w:rFonts w:ascii="Arial" w:hAnsi="Arial" w:cs="Arial"/>
          <w:lang w:val="en-US"/>
        </w:rPr>
        <w:t xml:space="preserve">Agreement statement of </w:t>
      </w:r>
      <w:r w:rsidR="0097634A" w:rsidRPr="00F20BC4">
        <w:rPr>
          <w:rFonts w:ascii="Arial" w:hAnsi="Arial" w:cs="Arial"/>
          <w:lang w:val="en-US"/>
        </w:rPr>
        <w:t>the supervisor</w:t>
      </w:r>
      <w:r w:rsidR="005B16F7" w:rsidRPr="00F20BC4">
        <w:rPr>
          <w:rFonts w:ascii="Arial" w:hAnsi="Arial" w:cs="Arial"/>
          <w:lang w:val="en-US"/>
        </w:rPr>
        <w:t>(s)</w:t>
      </w:r>
      <w:r w:rsidR="00BA537C" w:rsidRPr="00F20BC4">
        <w:rPr>
          <w:rFonts w:ascii="Arial" w:hAnsi="Arial" w:cs="Arial"/>
          <w:lang w:val="en-US"/>
        </w:rPr>
        <w:t xml:space="preserve"> at the U</w:t>
      </w:r>
      <w:r w:rsidR="005B16F7" w:rsidRPr="00F20BC4">
        <w:rPr>
          <w:rFonts w:ascii="Arial" w:hAnsi="Arial" w:cs="Arial"/>
          <w:lang w:val="en-US"/>
        </w:rPr>
        <w:t>niversity and at GSI</w:t>
      </w:r>
      <w:r w:rsidR="0097634A" w:rsidRPr="00F20BC4">
        <w:rPr>
          <w:rFonts w:ascii="Arial" w:hAnsi="Arial" w:cs="Arial"/>
          <w:lang w:val="en-US"/>
        </w:rPr>
        <w:t>:</w:t>
      </w:r>
    </w:p>
    <w:p w:rsidR="00F20BC4" w:rsidRPr="00F20BC4" w:rsidRDefault="00F20BC4" w:rsidP="002346E0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:rsidR="00F20BC4" w:rsidRPr="00F20BC4" w:rsidRDefault="008F0811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i/>
          <w:lang w:val="en-GB"/>
        </w:rPr>
      </w:pPr>
      <w:r w:rsidRPr="00F20BC4">
        <w:rPr>
          <w:rFonts w:ascii="Arial" w:hAnsi="Arial" w:cs="Arial"/>
          <w:lang w:val="en-US"/>
        </w:rPr>
        <w:t xml:space="preserve">I </w:t>
      </w:r>
      <w:r w:rsidR="00CE7106" w:rsidRPr="00F20BC4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CE7106" w:rsidRPr="00F20BC4">
        <w:rPr>
          <w:rFonts w:ascii="Arial" w:hAnsi="Arial" w:cs="Arial"/>
          <w:lang w:val="en-GB"/>
        </w:rPr>
        <w:instrText xml:space="preserve"> FORMTEXT </w:instrText>
      </w:r>
      <w:r w:rsidR="00CE7106" w:rsidRPr="00F20BC4">
        <w:rPr>
          <w:rFonts w:ascii="Arial" w:hAnsi="Arial" w:cs="Arial"/>
          <w:lang w:val="en-GB"/>
        </w:rPr>
      </w:r>
      <w:r w:rsidR="00CE7106" w:rsidRPr="00F20BC4">
        <w:rPr>
          <w:rFonts w:ascii="Arial" w:hAnsi="Arial" w:cs="Arial"/>
          <w:lang w:val="en-GB"/>
        </w:rPr>
        <w:fldChar w:fldCharType="separate"/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CE7106" w:rsidRPr="00F20BC4">
        <w:rPr>
          <w:rFonts w:ascii="Arial" w:hAnsi="Arial" w:cs="Arial"/>
          <w:lang w:val="en-GB"/>
        </w:rPr>
        <w:fldChar w:fldCharType="end"/>
      </w:r>
      <w:bookmarkEnd w:id="3"/>
      <w:r w:rsidRPr="00F20BC4">
        <w:rPr>
          <w:rFonts w:ascii="Arial" w:hAnsi="Arial" w:cs="Arial"/>
          <w:i/>
          <w:lang w:val="en-US"/>
        </w:rPr>
        <w:t xml:space="preserve"> (</w:t>
      </w:r>
      <w:r w:rsidRPr="00F20BC4">
        <w:rPr>
          <w:rFonts w:ascii="Arial" w:hAnsi="Arial" w:cs="Arial"/>
          <w:i/>
          <w:lang w:val="en-GB"/>
        </w:rPr>
        <w:t xml:space="preserve">full name of supervisor at university) </w:t>
      </w:r>
    </w:p>
    <w:p w:rsidR="00F20BC4" w:rsidRDefault="00F20BC4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i/>
          <w:lang w:val="en-GB"/>
        </w:rPr>
      </w:pPr>
    </w:p>
    <w:p w:rsidR="00F20BC4" w:rsidRDefault="005B16F7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i/>
          <w:lang w:val="en-GB"/>
        </w:rPr>
      </w:pPr>
      <w:r w:rsidRPr="007C38A1">
        <w:rPr>
          <w:rFonts w:ascii="Arial" w:hAnsi="Arial" w:cs="Arial"/>
          <w:i/>
          <w:lang w:val="en-GB"/>
        </w:rPr>
        <w:t>and</w:t>
      </w:r>
    </w:p>
    <w:p w:rsidR="00F20BC4" w:rsidRDefault="00F20BC4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i/>
          <w:lang w:val="en-GB"/>
        </w:rPr>
      </w:pPr>
    </w:p>
    <w:p w:rsidR="00F20BC4" w:rsidRDefault="00CE7106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i/>
          <w:lang w:val="en-US"/>
        </w:rPr>
      </w:pPr>
      <w:r w:rsidRPr="009632C3">
        <w:rPr>
          <w:rFonts w:ascii="Arial" w:hAnsi="Arial" w:cs="Arial"/>
          <w:lang w:val="en-GB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9632C3">
        <w:rPr>
          <w:rFonts w:ascii="Arial" w:hAnsi="Arial" w:cs="Arial"/>
          <w:lang w:val="en-GB"/>
        </w:rPr>
        <w:instrText xml:space="preserve"> FORMTEXT </w:instrText>
      </w:r>
      <w:r w:rsidRPr="009632C3">
        <w:rPr>
          <w:rFonts w:ascii="Arial" w:hAnsi="Arial" w:cs="Arial"/>
          <w:lang w:val="en-GB"/>
        </w:rPr>
      </w:r>
      <w:r w:rsidRPr="009632C3">
        <w:rPr>
          <w:rFonts w:ascii="Arial" w:hAnsi="Arial" w:cs="Arial"/>
          <w:lang w:val="en-GB"/>
        </w:rPr>
        <w:fldChar w:fldCharType="separate"/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Pr="009632C3">
        <w:rPr>
          <w:rFonts w:ascii="Arial" w:hAnsi="Arial" w:cs="Arial"/>
          <w:lang w:val="en-GB"/>
        </w:rPr>
        <w:fldChar w:fldCharType="end"/>
      </w:r>
      <w:bookmarkEnd w:id="4"/>
      <w:r w:rsidR="008F0811" w:rsidRPr="00D839B2">
        <w:rPr>
          <w:rFonts w:ascii="Arial" w:hAnsi="Arial" w:cs="Arial"/>
          <w:i/>
          <w:lang w:val="en-US"/>
        </w:rPr>
        <w:t xml:space="preserve"> (</w:t>
      </w:r>
      <w:r w:rsidR="008F0811" w:rsidRPr="008F0811">
        <w:rPr>
          <w:rFonts w:ascii="Arial" w:hAnsi="Arial" w:cs="Arial"/>
          <w:i/>
          <w:lang w:val="en-US"/>
        </w:rPr>
        <w:t>name of the department/institute at GSI)</w:t>
      </w:r>
    </w:p>
    <w:p w:rsidR="00F20BC4" w:rsidRPr="007C38A1" w:rsidRDefault="00F20BC4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lang w:val="en-US"/>
        </w:rPr>
      </w:pPr>
    </w:p>
    <w:p w:rsidR="00F20BC4" w:rsidRDefault="005B16F7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i/>
          <w:lang w:val="en-GB"/>
        </w:rPr>
      </w:pPr>
      <w:r w:rsidRPr="00CE7106">
        <w:rPr>
          <w:rFonts w:ascii="Arial" w:hAnsi="Arial" w:cs="Arial"/>
          <w:lang w:val="en-US"/>
        </w:rPr>
        <w:t xml:space="preserve">I </w:t>
      </w:r>
      <w:r w:rsidR="00CE7106" w:rsidRPr="006C085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E7106" w:rsidRPr="006C0858">
        <w:rPr>
          <w:rFonts w:ascii="Arial" w:hAnsi="Arial" w:cs="Arial"/>
          <w:lang w:val="en-US"/>
        </w:rPr>
        <w:instrText xml:space="preserve"> FORMTEXT </w:instrText>
      </w:r>
      <w:r w:rsidR="00CE7106" w:rsidRPr="006C0858">
        <w:rPr>
          <w:rFonts w:ascii="Arial" w:hAnsi="Arial" w:cs="Arial"/>
        </w:rPr>
      </w:r>
      <w:r w:rsidR="00CE7106" w:rsidRPr="006C0858">
        <w:rPr>
          <w:rFonts w:ascii="Arial" w:hAnsi="Arial" w:cs="Arial"/>
        </w:rPr>
        <w:fldChar w:fldCharType="separate"/>
      </w:r>
      <w:r w:rsidR="00141FB6">
        <w:rPr>
          <w:rFonts w:ascii="Arial" w:hAnsi="Arial" w:cs="Arial"/>
        </w:rPr>
        <w:t> </w:t>
      </w:r>
      <w:r w:rsidR="00141FB6">
        <w:rPr>
          <w:rFonts w:ascii="Arial" w:hAnsi="Arial" w:cs="Arial"/>
        </w:rPr>
        <w:t> </w:t>
      </w:r>
      <w:r w:rsidR="00141FB6">
        <w:rPr>
          <w:rFonts w:ascii="Arial" w:hAnsi="Arial" w:cs="Arial"/>
        </w:rPr>
        <w:t> </w:t>
      </w:r>
      <w:r w:rsidR="00141FB6">
        <w:rPr>
          <w:rFonts w:ascii="Arial" w:hAnsi="Arial" w:cs="Arial"/>
        </w:rPr>
        <w:t> </w:t>
      </w:r>
      <w:r w:rsidR="00141FB6">
        <w:rPr>
          <w:rFonts w:ascii="Arial" w:hAnsi="Arial" w:cs="Arial"/>
        </w:rPr>
        <w:t> </w:t>
      </w:r>
      <w:r w:rsidR="00CE7106" w:rsidRPr="006C0858">
        <w:rPr>
          <w:rFonts w:ascii="Arial" w:hAnsi="Arial" w:cs="Arial"/>
        </w:rPr>
        <w:fldChar w:fldCharType="end"/>
      </w:r>
      <w:bookmarkEnd w:id="5"/>
      <w:r w:rsidRPr="00CE7106">
        <w:rPr>
          <w:rFonts w:ascii="Arial" w:hAnsi="Arial" w:cs="Arial"/>
          <w:lang w:val="en-US"/>
        </w:rPr>
        <w:t xml:space="preserve"> </w:t>
      </w:r>
      <w:r w:rsidR="008F0811" w:rsidRPr="008F0811">
        <w:rPr>
          <w:rFonts w:ascii="Arial" w:hAnsi="Arial" w:cs="Arial"/>
          <w:lang w:val="en-US"/>
        </w:rPr>
        <w:t>(</w:t>
      </w:r>
      <w:r w:rsidR="008F0811" w:rsidRPr="008F0811">
        <w:rPr>
          <w:rFonts w:ascii="Arial" w:hAnsi="Arial" w:cs="Arial"/>
          <w:i/>
          <w:lang w:val="en-GB"/>
        </w:rPr>
        <w:t>full name of sup</w:t>
      </w:r>
      <w:r w:rsidR="00F20BC4">
        <w:rPr>
          <w:rFonts w:ascii="Arial" w:hAnsi="Arial" w:cs="Arial"/>
          <w:i/>
          <w:lang w:val="en-GB"/>
        </w:rPr>
        <w:t>ervisor at GSI – if applicable)</w:t>
      </w:r>
    </w:p>
    <w:p w:rsidR="00F20BC4" w:rsidRDefault="00F20BC4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i/>
          <w:lang w:val="en-GB"/>
        </w:rPr>
      </w:pPr>
    </w:p>
    <w:p w:rsidR="00F20BC4" w:rsidRDefault="005B16F7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i/>
          <w:lang w:val="en-GB"/>
        </w:rPr>
      </w:pPr>
      <w:r w:rsidRPr="007C38A1">
        <w:rPr>
          <w:rFonts w:ascii="Arial" w:hAnsi="Arial" w:cs="Arial"/>
          <w:i/>
          <w:lang w:val="en-GB"/>
        </w:rPr>
        <w:t>am willing to supervise</w:t>
      </w:r>
    </w:p>
    <w:p w:rsidR="00F20BC4" w:rsidRDefault="00F20BC4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i/>
          <w:lang w:val="en-GB"/>
        </w:rPr>
      </w:pPr>
    </w:p>
    <w:p w:rsidR="005B16F7" w:rsidRPr="00B91F94" w:rsidRDefault="00BC19DE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 w:rsidRPr="009632C3">
        <w:rPr>
          <w:rFonts w:ascii="Arial" w:hAnsi="Arial" w:cs="Arial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9632C3">
        <w:rPr>
          <w:rFonts w:ascii="Arial" w:hAnsi="Arial" w:cs="Arial"/>
          <w:lang w:val="en-GB"/>
        </w:rPr>
        <w:instrText xml:space="preserve"> FORMTEXT </w:instrText>
      </w:r>
      <w:r w:rsidRPr="009632C3">
        <w:rPr>
          <w:rFonts w:ascii="Arial" w:hAnsi="Arial" w:cs="Arial"/>
          <w:lang w:val="en-GB"/>
        </w:rPr>
      </w:r>
      <w:r w:rsidRPr="009632C3">
        <w:rPr>
          <w:rFonts w:ascii="Arial" w:hAnsi="Arial" w:cs="Arial"/>
          <w:lang w:val="en-GB"/>
        </w:rPr>
        <w:fldChar w:fldCharType="separate"/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Pr="009632C3">
        <w:rPr>
          <w:rFonts w:ascii="Arial" w:hAnsi="Arial" w:cs="Arial"/>
          <w:lang w:val="en-GB"/>
        </w:rPr>
        <w:fldChar w:fldCharType="end"/>
      </w:r>
      <w:bookmarkEnd w:id="6"/>
      <w:r w:rsidR="00B91F94">
        <w:rPr>
          <w:rFonts w:ascii="Arial" w:hAnsi="Arial" w:cs="Arial"/>
          <w:lang w:val="en-GB"/>
        </w:rPr>
        <w:t xml:space="preserve"> (</w:t>
      </w:r>
      <w:r w:rsidR="00B91F94" w:rsidRPr="00B91F94">
        <w:rPr>
          <w:rFonts w:ascii="Arial" w:hAnsi="Arial" w:cs="Arial"/>
          <w:i/>
          <w:lang w:val="en-GB"/>
        </w:rPr>
        <w:t>full name of doctoral researcher</w:t>
      </w:r>
      <w:r w:rsidR="00B91F94">
        <w:rPr>
          <w:rFonts w:ascii="Arial" w:hAnsi="Arial" w:cs="Arial"/>
          <w:i/>
          <w:lang w:val="en-GB"/>
        </w:rPr>
        <w:t>)</w:t>
      </w:r>
      <w:r w:rsidR="00B91F94" w:rsidRPr="00B91F94">
        <w:rPr>
          <w:rFonts w:ascii="Arial" w:hAnsi="Arial" w:cs="Arial"/>
          <w:i/>
          <w:lang w:val="en-GB"/>
        </w:rPr>
        <w:t>.</w:t>
      </w:r>
    </w:p>
    <w:p w:rsidR="005B16F7" w:rsidRPr="007C38A1" w:rsidRDefault="005B16F7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lang w:val="en-GB"/>
        </w:rPr>
      </w:pPr>
    </w:p>
    <w:p w:rsidR="005B16F7" w:rsidRPr="007C38A1" w:rsidRDefault="005B16F7" w:rsidP="002346E0">
      <w:pPr>
        <w:pStyle w:val="ListParagraph"/>
        <w:numPr>
          <w:ilvl w:val="0"/>
          <w:numId w:val="5"/>
        </w:numPr>
        <w:tabs>
          <w:tab w:val="left" w:pos="2835"/>
          <w:tab w:val="left" w:pos="567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 xml:space="preserve">The doctoral researcher will apply for a membership of the Helmholtz Graduate School for Hadron and Ion Research (HGS-HIRe) or a similar graduate or research school (e.g. RS-APS, the Research School of Advanced Photon Science, at HI Jena). </w:t>
      </w:r>
    </w:p>
    <w:p w:rsidR="00704397" w:rsidRDefault="00704397">
      <w:pPr>
        <w:spacing w:after="160"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F1EC3" w:rsidRPr="007C38A1" w:rsidRDefault="006F1EC3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lang w:val="en-US"/>
        </w:rPr>
      </w:pPr>
    </w:p>
    <w:p w:rsidR="00B756CF" w:rsidRPr="00D839B2" w:rsidRDefault="000B3505" w:rsidP="002346E0">
      <w:pPr>
        <w:pStyle w:val="ListParagraph"/>
        <w:numPr>
          <w:ilvl w:val="0"/>
          <w:numId w:val="5"/>
        </w:numPr>
        <w:tabs>
          <w:tab w:val="left" w:pos="2835"/>
          <w:tab w:val="left" w:pos="567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>Preliminary</w:t>
      </w:r>
      <w:r w:rsidR="006F1EC3" w:rsidRPr="007C38A1">
        <w:rPr>
          <w:rFonts w:ascii="Arial" w:hAnsi="Arial" w:cs="Arial"/>
          <w:lang w:val="en-GB"/>
        </w:rPr>
        <w:t xml:space="preserve"> title of the</w:t>
      </w:r>
      <w:r w:rsidR="00E838C7" w:rsidRPr="007C38A1">
        <w:rPr>
          <w:rFonts w:ascii="Arial" w:hAnsi="Arial" w:cs="Arial"/>
          <w:lang w:val="en-GB"/>
        </w:rPr>
        <w:t xml:space="preserve"> </w:t>
      </w:r>
      <w:r w:rsidRPr="007C38A1">
        <w:rPr>
          <w:rFonts w:ascii="Arial" w:hAnsi="Arial" w:cs="Arial"/>
          <w:lang w:val="en-GB"/>
        </w:rPr>
        <w:t>research project</w:t>
      </w:r>
      <w:r w:rsidR="006F1EC3" w:rsidRPr="007C38A1">
        <w:rPr>
          <w:rFonts w:ascii="Arial" w:hAnsi="Arial" w:cs="Arial"/>
          <w:lang w:val="en-GB"/>
        </w:rPr>
        <w:t>:</w:t>
      </w:r>
      <w:r w:rsidR="00051DDF" w:rsidRPr="007C38A1">
        <w:rPr>
          <w:rFonts w:ascii="Arial" w:hAnsi="Arial" w:cs="Arial"/>
          <w:lang w:val="en-GB"/>
        </w:rPr>
        <w:t xml:space="preserve"> </w:t>
      </w:r>
      <w:r w:rsidR="00BC19DE">
        <w:rPr>
          <w:rFonts w:ascii="Arial" w:hAnsi="Arial" w:cs="Arial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C19DE">
        <w:rPr>
          <w:rFonts w:ascii="Arial" w:hAnsi="Arial" w:cs="Arial"/>
          <w:lang w:val="en-GB"/>
        </w:rPr>
        <w:instrText xml:space="preserve"> FORMTEXT </w:instrText>
      </w:r>
      <w:r w:rsidR="00BC19DE">
        <w:rPr>
          <w:rFonts w:ascii="Arial" w:hAnsi="Arial" w:cs="Arial"/>
          <w:lang w:val="en-GB"/>
        </w:rPr>
      </w:r>
      <w:r w:rsidR="00BC19DE">
        <w:rPr>
          <w:rFonts w:ascii="Arial" w:hAnsi="Arial" w:cs="Arial"/>
          <w:lang w:val="en-GB"/>
        </w:rPr>
        <w:fldChar w:fldCharType="separate"/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BC19DE">
        <w:rPr>
          <w:rFonts w:ascii="Arial" w:hAnsi="Arial" w:cs="Arial"/>
          <w:lang w:val="en-GB"/>
        </w:rPr>
        <w:fldChar w:fldCharType="end"/>
      </w:r>
      <w:bookmarkEnd w:id="7"/>
    </w:p>
    <w:p w:rsidR="00B756CF" w:rsidRPr="007C38A1" w:rsidRDefault="00B756CF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lang w:val="en-GB"/>
        </w:rPr>
      </w:pPr>
    </w:p>
    <w:p w:rsidR="00A747C0" w:rsidRPr="007C38A1" w:rsidRDefault="00B756CF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 xml:space="preserve">The corresponding project </w:t>
      </w:r>
      <w:r w:rsidR="008C32AA" w:rsidRPr="007C38A1">
        <w:rPr>
          <w:rFonts w:ascii="Arial" w:hAnsi="Arial" w:cs="Arial"/>
          <w:lang w:val="en-GB"/>
        </w:rPr>
        <w:t>plan is</w:t>
      </w:r>
      <w:r w:rsidRPr="007C38A1">
        <w:rPr>
          <w:rFonts w:ascii="Arial" w:hAnsi="Arial" w:cs="Arial"/>
          <w:lang w:val="en-GB"/>
        </w:rPr>
        <w:t xml:space="preserve"> handed in as </w:t>
      </w:r>
      <w:r w:rsidR="00051DDF" w:rsidRPr="007C38A1">
        <w:rPr>
          <w:rFonts w:ascii="Arial" w:hAnsi="Arial" w:cs="Arial"/>
          <w:lang w:val="en-GB"/>
        </w:rPr>
        <w:t>part of the</w:t>
      </w:r>
      <w:r w:rsidRPr="007C38A1">
        <w:rPr>
          <w:rFonts w:ascii="Arial" w:hAnsi="Arial" w:cs="Arial"/>
          <w:lang w:val="en-GB"/>
        </w:rPr>
        <w:t xml:space="preserve"> statement of research interest at the following </w:t>
      </w:r>
      <w:r w:rsidR="0065577A" w:rsidRPr="007C38A1">
        <w:rPr>
          <w:rFonts w:ascii="Arial" w:hAnsi="Arial" w:cs="Arial"/>
          <w:lang w:val="en-GB"/>
        </w:rPr>
        <w:t xml:space="preserve">graduate or research school: </w:t>
      </w:r>
      <w:r w:rsidR="00BC19DE">
        <w:rPr>
          <w:rFonts w:ascii="Arial" w:hAnsi="Arial" w:cs="Arial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C19DE">
        <w:rPr>
          <w:rFonts w:ascii="Arial" w:hAnsi="Arial" w:cs="Arial"/>
          <w:lang w:val="en-GB"/>
        </w:rPr>
        <w:instrText xml:space="preserve"> FORMTEXT </w:instrText>
      </w:r>
      <w:r w:rsidR="00BC19DE">
        <w:rPr>
          <w:rFonts w:ascii="Arial" w:hAnsi="Arial" w:cs="Arial"/>
          <w:lang w:val="en-GB"/>
        </w:rPr>
      </w:r>
      <w:r w:rsidR="00BC19DE">
        <w:rPr>
          <w:rFonts w:ascii="Arial" w:hAnsi="Arial" w:cs="Arial"/>
          <w:lang w:val="en-GB"/>
        </w:rPr>
        <w:fldChar w:fldCharType="separate"/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BC19DE">
        <w:rPr>
          <w:rFonts w:ascii="Arial" w:hAnsi="Arial" w:cs="Arial"/>
          <w:lang w:val="en-GB"/>
        </w:rPr>
        <w:fldChar w:fldCharType="end"/>
      </w:r>
      <w:bookmarkEnd w:id="8"/>
    </w:p>
    <w:p w:rsidR="003A1F77" w:rsidRPr="007C38A1" w:rsidRDefault="003A1F77" w:rsidP="002346E0">
      <w:pPr>
        <w:tabs>
          <w:tab w:val="left" w:pos="2835"/>
          <w:tab w:val="left" w:pos="5670"/>
        </w:tabs>
        <w:spacing w:after="0" w:line="360" w:lineRule="auto"/>
        <w:jc w:val="both"/>
        <w:rPr>
          <w:rFonts w:ascii="Arial" w:hAnsi="Arial" w:cs="Arial"/>
          <w:lang w:val="en-GB"/>
        </w:rPr>
      </w:pPr>
    </w:p>
    <w:p w:rsidR="00051DDF" w:rsidRPr="00BC19DE" w:rsidRDefault="00BC19DE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lang w:val="en-US"/>
        </w:rPr>
      </w:pPr>
      <w:r w:rsidRPr="00BC19DE">
        <w:rPr>
          <w:rFonts w:ascii="Arial" w:hAnsi="Arial" w:cs="Arial"/>
          <w:lang w:val="en-US"/>
        </w:rPr>
        <w:t>Start of the research project</w:t>
      </w:r>
      <w:r w:rsidR="00051DDF" w:rsidRPr="00BC19DE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22354114"/>
          <w:lock w:val="sdtLocked"/>
          <w:placeholder>
            <w:docPart w:val="AD2E2CA8392F4640AE4912502932E05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E5508">
            <w:rPr>
              <w:rFonts w:ascii="Arial" w:hAnsi="Arial" w:cs="Arial"/>
              <w:lang w:val="en-GB"/>
            </w:rPr>
            <w:t>dd.mm.yyyy</w:t>
          </w:r>
        </w:sdtContent>
      </w:sdt>
    </w:p>
    <w:p w:rsidR="00051DDF" w:rsidRPr="00BC19DE" w:rsidRDefault="00051DDF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lang w:val="en-US"/>
        </w:rPr>
      </w:pPr>
    </w:p>
    <w:p w:rsidR="003A1F77" w:rsidRPr="007C38A1" w:rsidRDefault="003A1F77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 xml:space="preserve">Expected </w:t>
      </w:r>
      <w:r w:rsidR="00051DDF" w:rsidRPr="007C38A1">
        <w:rPr>
          <w:rFonts w:ascii="Arial" w:hAnsi="Arial" w:cs="Arial"/>
          <w:lang w:val="en-GB"/>
        </w:rPr>
        <w:t>end</w:t>
      </w:r>
      <w:r w:rsidRPr="007C38A1">
        <w:rPr>
          <w:rFonts w:ascii="Arial" w:hAnsi="Arial" w:cs="Arial"/>
          <w:lang w:val="en-GB"/>
        </w:rPr>
        <w:t xml:space="preserve"> of the research project: </w:t>
      </w:r>
      <w:sdt>
        <w:sdtPr>
          <w:rPr>
            <w:rFonts w:ascii="Arial" w:hAnsi="Arial" w:cs="Arial"/>
            <w:lang w:val="en-GB"/>
          </w:rPr>
          <w:id w:val="19901023"/>
          <w:lock w:val="sdtLocked"/>
          <w:placeholder>
            <w:docPart w:val="3AA7A97A5E1F45C3A5BE5F4E23B3C51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E5508">
            <w:rPr>
              <w:rFonts w:ascii="Arial" w:hAnsi="Arial" w:cs="Arial"/>
              <w:lang w:val="en-GB"/>
            </w:rPr>
            <w:t>dd.mm.yyyy</w:t>
          </w:r>
        </w:sdtContent>
      </w:sdt>
    </w:p>
    <w:p w:rsidR="00DB48E1" w:rsidRPr="007C38A1" w:rsidRDefault="00DB48E1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lang w:val="en-GB"/>
        </w:rPr>
      </w:pPr>
    </w:p>
    <w:p w:rsidR="00DB48E1" w:rsidRPr="007C38A1" w:rsidRDefault="00DB48E1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>Aim of qualification, doctorate with the following milestones:</w:t>
      </w:r>
    </w:p>
    <w:p w:rsidR="005E0E35" w:rsidRPr="007C38A1" w:rsidRDefault="005E0E35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720"/>
        <w:jc w:val="both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</w:rPr>
        <w:id w:val="418296308"/>
        <w:lock w:val="sdtLocked"/>
        <w:placeholder>
          <w:docPart w:val="6BA854C096394303B668890B325F4E0D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3D2AA4" w:rsidRPr="00E25855" w:rsidRDefault="003D2AA4" w:rsidP="003D2AA4">
          <w:pPr>
            <w:pStyle w:val="ListParagraph"/>
            <w:spacing w:after="0"/>
            <w:ind w:left="720"/>
            <w:jc w:val="both"/>
            <w:rPr>
              <w:rFonts w:ascii="Arial" w:hAnsi="Arial" w:cs="Arial"/>
              <w:lang w:val="en-GB"/>
            </w:rPr>
          </w:pPr>
          <w:r w:rsidRPr="00E25855">
            <w:rPr>
              <w:rFonts w:ascii="Arial" w:hAnsi="Arial" w:cs="Arial"/>
              <w:lang w:val="en-GB"/>
            </w:rPr>
            <w:t>dd.mm.yyyy</w:t>
          </w:r>
        </w:p>
      </w:sdtContent>
    </w:sdt>
    <w:p w:rsidR="003D2AA4" w:rsidRDefault="00DE5508" w:rsidP="003D2AA4">
      <w:pPr>
        <w:pStyle w:val="ListParagraph"/>
        <w:spacing w:after="0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</w:p>
    <w:p w:rsidR="003D2AA4" w:rsidRDefault="003D2AA4" w:rsidP="003D2AA4">
      <w:pPr>
        <w:pStyle w:val="ListParagraph"/>
        <w:spacing w:after="0"/>
        <w:ind w:left="720"/>
        <w:jc w:val="both"/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674774579"/>
        <w:lock w:val="sdtLocked"/>
        <w:placeholder>
          <w:docPart w:val="B8A86EDF0F5D4D52B9E51606E4C46E99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3D2AA4" w:rsidRPr="00E25855" w:rsidRDefault="003D2AA4" w:rsidP="003D2AA4">
          <w:pPr>
            <w:pStyle w:val="ListParagraph"/>
            <w:spacing w:after="0"/>
            <w:ind w:left="720"/>
            <w:jc w:val="both"/>
            <w:rPr>
              <w:rFonts w:ascii="Arial" w:hAnsi="Arial" w:cs="Arial"/>
              <w:lang w:val="en-GB"/>
            </w:rPr>
          </w:pPr>
          <w:r w:rsidRPr="00E25855">
            <w:rPr>
              <w:rFonts w:ascii="Arial" w:hAnsi="Arial" w:cs="Arial"/>
              <w:lang w:val="en-GB"/>
            </w:rPr>
            <w:t>dd.mm.yyyy</w:t>
          </w:r>
        </w:p>
      </w:sdtContent>
    </w:sdt>
    <w:p w:rsidR="003D2AA4" w:rsidRDefault="003D2AA4" w:rsidP="003D2AA4">
      <w:pPr>
        <w:pStyle w:val="ListParagraph"/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D2AA4" w:rsidRDefault="003D2AA4" w:rsidP="003D2AA4">
      <w:pPr>
        <w:pStyle w:val="ListParagraph"/>
        <w:spacing w:after="0"/>
        <w:ind w:left="720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493364208"/>
        <w:lock w:val="sdtLocked"/>
        <w:placeholder>
          <w:docPart w:val="C77FFEB1A12D446DB9F40F0977083404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3D2AA4" w:rsidRPr="00E802AF" w:rsidRDefault="003D2AA4" w:rsidP="003D2AA4">
          <w:pPr>
            <w:pStyle w:val="ListParagraph"/>
            <w:spacing w:after="0"/>
            <w:ind w:left="720"/>
            <w:jc w:val="both"/>
            <w:rPr>
              <w:rFonts w:ascii="Arial" w:hAnsi="Arial" w:cs="Arial"/>
            </w:rPr>
          </w:pPr>
          <w:r w:rsidRPr="00E802AF">
            <w:rPr>
              <w:rFonts w:ascii="Arial" w:hAnsi="Arial" w:cs="Arial"/>
            </w:rPr>
            <w:t>dd.mm.yyyy</w:t>
          </w:r>
        </w:p>
      </w:sdtContent>
    </w:sdt>
    <w:p w:rsidR="003D2AA4" w:rsidRDefault="003D2AA4" w:rsidP="003D2AA4">
      <w:pPr>
        <w:pStyle w:val="ListParagraph"/>
        <w:spacing w:after="0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</w:p>
    <w:p w:rsidR="003D2AA4" w:rsidRDefault="003D2AA4" w:rsidP="003D2AA4">
      <w:pPr>
        <w:pStyle w:val="ListParagraph"/>
        <w:spacing w:after="0"/>
        <w:ind w:left="720"/>
        <w:jc w:val="both"/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1137144573"/>
        <w:lock w:val="sdtLocked"/>
        <w:placeholder>
          <w:docPart w:val="5B9D5F594EE244EEA7F31AFFAFDD7DC7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3D2AA4" w:rsidRPr="00E802AF" w:rsidRDefault="003D2AA4" w:rsidP="003D2AA4">
          <w:pPr>
            <w:pStyle w:val="ListParagraph"/>
            <w:spacing w:after="0"/>
            <w:ind w:left="720"/>
            <w:jc w:val="both"/>
            <w:rPr>
              <w:rFonts w:ascii="Arial" w:hAnsi="Arial" w:cs="Arial"/>
            </w:rPr>
          </w:pPr>
          <w:r w:rsidRPr="00E25855">
            <w:rPr>
              <w:rFonts w:ascii="Arial" w:hAnsi="Arial" w:cs="Arial"/>
              <w:lang w:val="en-GB"/>
            </w:rPr>
            <w:t>dd.mm.yyyy</w:t>
          </w:r>
        </w:p>
      </w:sdtContent>
    </w:sdt>
    <w:p w:rsidR="003D2AA4" w:rsidRDefault="003D2AA4" w:rsidP="003D2AA4">
      <w:pPr>
        <w:pStyle w:val="ListParagraph"/>
        <w:spacing w:after="0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</w:p>
    <w:p w:rsidR="007A0E92" w:rsidRPr="007C38A1" w:rsidRDefault="007A0E92" w:rsidP="00704397">
      <w:pPr>
        <w:pStyle w:val="ListParagraph"/>
        <w:spacing w:after="0" w:line="360" w:lineRule="auto"/>
        <w:ind w:left="720"/>
        <w:jc w:val="both"/>
        <w:rPr>
          <w:rFonts w:ascii="Arial" w:hAnsi="Arial" w:cs="Arial"/>
          <w:lang w:val="en-US"/>
        </w:rPr>
      </w:pPr>
    </w:p>
    <w:p w:rsidR="007A0E92" w:rsidRPr="007C38A1" w:rsidRDefault="00902DB1" w:rsidP="00704397">
      <w:pPr>
        <w:pStyle w:val="ListParagraph"/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US"/>
        </w:rPr>
        <w:t>T</w:t>
      </w:r>
      <w:r w:rsidR="00054CEA" w:rsidRPr="007C38A1">
        <w:rPr>
          <w:rFonts w:ascii="Arial" w:hAnsi="Arial" w:cs="Arial"/>
          <w:lang w:val="en-GB"/>
        </w:rPr>
        <w:t xml:space="preserve">he duration of the research project should not </w:t>
      </w:r>
      <w:r w:rsidR="008C32AA" w:rsidRPr="007C38A1">
        <w:rPr>
          <w:rFonts w:ascii="Arial" w:hAnsi="Arial" w:cs="Arial"/>
          <w:lang w:val="en-GB"/>
        </w:rPr>
        <w:t>exceed</w:t>
      </w:r>
      <w:r w:rsidR="00054CEA" w:rsidRPr="007C38A1">
        <w:rPr>
          <w:rFonts w:ascii="Arial" w:hAnsi="Arial" w:cs="Arial"/>
          <w:lang w:val="en-GB"/>
        </w:rPr>
        <w:t xml:space="preserve"> </w:t>
      </w:r>
      <w:r w:rsidRPr="007C38A1">
        <w:rPr>
          <w:rFonts w:ascii="Arial" w:hAnsi="Arial" w:cs="Arial"/>
          <w:lang w:val="en-GB"/>
        </w:rPr>
        <w:t>four (</w:t>
      </w:r>
      <w:r w:rsidR="00054CEA" w:rsidRPr="007C38A1">
        <w:rPr>
          <w:rFonts w:ascii="Arial" w:hAnsi="Arial" w:cs="Arial"/>
          <w:lang w:val="en-GB"/>
        </w:rPr>
        <w:t xml:space="preserve">three </w:t>
      </w:r>
      <w:r w:rsidR="00F32F70" w:rsidRPr="007C38A1">
        <w:rPr>
          <w:rFonts w:ascii="Arial" w:hAnsi="Arial" w:cs="Arial"/>
          <w:lang w:val="en-GB"/>
        </w:rPr>
        <w:t>and</w:t>
      </w:r>
      <w:r w:rsidR="00054CEA" w:rsidRPr="007C38A1">
        <w:rPr>
          <w:rFonts w:ascii="Arial" w:hAnsi="Arial" w:cs="Arial"/>
          <w:lang w:val="en-GB"/>
        </w:rPr>
        <w:t xml:space="preserve"> one optional</w:t>
      </w:r>
      <w:r w:rsidRPr="007C38A1">
        <w:rPr>
          <w:rFonts w:ascii="Arial" w:hAnsi="Arial" w:cs="Arial"/>
          <w:lang w:val="en-GB"/>
        </w:rPr>
        <w:t>)</w:t>
      </w:r>
      <w:r w:rsidR="00054CEA" w:rsidRPr="007C38A1">
        <w:rPr>
          <w:rFonts w:ascii="Arial" w:hAnsi="Arial" w:cs="Arial"/>
          <w:lang w:val="en-GB"/>
        </w:rPr>
        <w:t xml:space="preserve"> year</w:t>
      </w:r>
      <w:r w:rsidRPr="007C38A1">
        <w:rPr>
          <w:rFonts w:ascii="Arial" w:hAnsi="Arial" w:cs="Arial"/>
          <w:lang w:val="en-GB"/>
        </w:rPr>
        <w:t>s</w:t>
      </w:r>
      <w:r w:rsidR="00054CEA" w:rsidRPr="007C38A1">
        <w:rPr>
          <w:rFonts w:ascii="Arial" w:hAnsi="Arial" w:cs="Arial"/>
          <w:lang w:val="en-GB"/>
        </w:rPr>
        <w:t xml:space="preserve">. An extension beyond four years </w:t>
      </w:r>
      <w:r w:rsidR="00F32F70" w:rsidRPr="007C38A1">
        <w:rPr>
          <w:rFonts w:ascii="Arial" w:hAnsi="Arial" w:cs="Arial"/>
          <w:lang w:val="en-GB"/>
        </w:rPr>
        <w:t xml:space="preserve">is an exception and </w:t>
      </w:r>
      <w:r w:rsidR="00054CEA" w:rsidRPr="007C38A1">
        <w:rPr>
          <w:rFonts w:ascii="Arial" w:hAnsi="Arial" w:cs="Arial"/>
          <w:lang w:val="en-GB"/>
        </w:rPr>
        <w:t xml:space="preserve">can only </w:t>
      </w:r>
      <w:r w:rsidR="00F32F70" w:rsidRPr="007C38A1">
        <w:rPr>
          <w:rFonts w:ascii="Arial" w:hAnsi="Arial" w:cs="Arial"/>
          <w:lang w:val="en-GB"/>
        </w:rPr>
        <w:t>be granted</w:t>
      </w:r>
      <w:r w:rsidR="0063568E" w:rsidRPr="007C38A1">
        <w:rPr>
          <w:rFonts w:ascii="Arial" w:hAnsi="Arial" w:cs="Arial"/>
          <w:lang w:val="en-GB"/>
        </w:rPr>
        <w:t xml:space="preserve"> </w:t>
      </w:r>
      <w:r w:rsidR="00054CEA" w:rsidRPr="007C38A1">
        <w:rPr>
          <w:rFonts w:ascii="Arial" w:hAnsi="Arial" w:cs="Arial"/>
          <w:lang w:val="en-GB"/>
        </w:rPr>
        <w:t>in justified cases</w:t>
      </w:r>
      <w:r w:rsidR="00F32F70" w:rsidRPr="007C38A1">
        <w:rPr>
          <w:rFonts w:ascii="Arial" w:hAnsi="Arial" w:cs="Arial"/>
          <w:lang w:val="en-GB"/>
        </w:rPr>
        <w:t>.</w:t>
      </w:r>
    </w:p>
    <w:p w:rsidR="00C3192C" w:rsidRPr="007C38A1" w:rsidRDefault="00C3192C" w:rsidP="00704397">
      <w:pPr>
        <w:tabs>
          <w:tab w:val="left" w:pos="2835"/>
          <w:tab w:val="left" w:pos="5670"/>
        </w:tabs>
        <w:spacing w:after="0" w:line="360" w:lineRule="auto"/>
        <w:jc w:val="both"/>
        <w:rPr>
          <w:rFonts w:ascii="Arial" w:hAnsi="Arial" w:cs="Arial"/>
          <w:lang w:val="en-GB"/>
        </w:rPr>
      </w:pPr>
    </w:p>
    <w:p w:rsidR="001C2269" w:rsidRPr="007C38A1" w:rsidRDefault="00B016B7" w:rsidP="002346E0">
      <w:pPr>
        <w:pStyle w:val="ListParagraph"/>
        <w:numPr>
          <w:ilvl w:val="0"/>
          <w:numId w:val="11"/>
        </w:numPr>
        <w:tabs>
          <w:tab w:val="left" w:pos="2835"/>
          <w:tab w:val="left" w:pos="567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>The supervisor</w:t>
      </w:r>
      <w:r w:rsidR="005B16F7" w:rsidRPr="007C38A1">
        <w:rPr>
          <w:rFonts w:ascii="Arial" w:hAnsi="Arial" w:cs="Arial"/>
          <w:lang w:val="en-GB"/>
        </w:rPr>
        <w:t>(s)</w:t>
      </w:r>
      <w:r w:rsidR="00DB7507" w:rsidRPr="007C38A1">
        <w:rPr>
          <w:rFonts w:ascii="Arial" w:hAnsi="Arial" w:cs="Arial"/>
          <w:lang w:val="en-GB"/>
        </w:rPr>
        <w:t xml:space="preserve"> – see (2) – </w:t>
      </w:r>
      <w:r w:rsidRPr="007C38A1">
        <w:rPr>
          <w:rFonts w:ascii="Arial" w:hAnsi="Arial" w:cs="Arial"/>
          <w:lang w:val="en-GB"/>
        </w:rPr>
        <w:t>commit</w:t>
      </w:r>
      <w:r w:rsidR="005B16F7" w:rsidRPr="007C38A1">
        <w:rPr>
          <w:rFonts w:ascii="Arial" w:hAnsi="Arial" w:cs="Arial"/>
          <w:lang w:val="en-GB"/>
        </w:rPr>
        <w:t>(</w:t>
      </w:r>
      <w:r w:rsidRPr="007C38A1">
        <w:rPr>
          <w:rFonts w:ascii="Arial" w:hAnsi="Arial" w:cs="Arial"/>
          <w:lang w:val="en-GB"/>
        </w:rPr>
        <w:t>s</w:t>
      </w:r>
      <w:r w:rsidR="005B16F7" w:rsidRPr="007C38A1">
        <w:rPr>
          <w:rFonts w:ascii="Arial" w:hAnsi="Arial" w:cs="Arial"/>
          <w:lang w:val="en-GB"/>
        </w:rPr>
        <w:t>)</w:t>
      </w:r>
    </w:p>
    <w:p w:rsidR="00DB7507" w:rsidRPr="007C38A1" w:rsidRDefault="00B016B7" w:rsidP="002346E0">
      <w:pPr>
        <w:pStyle w:val="ListParagraph"/>
        <w:numPr>
          <w:ilvl w:val="0"/>
          <w:numId w:val="8"/>
        </w:numPr>
        <w:tabs>
          <w:tab w:val="left" w:pos="2835"/>
          <w:tab w:val="left" w:pos="5670"/>
        </w:tabs>
        <w:spacing w:after="0" w:line="360" w:lineRule="auto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 xml:space="preserve">to </w:t>
      </w:r>
      <w:r w:rsidR="00843151" w:rsidRPr="007C38A1">
        <w:rPr>
          <w:rFonts w:ascii="Arial" w:hAnsi="Arial" w:cs="Arial"/>
          <w:lang w:val="en-GB"/>
        </w:rPr>
        <w:t xml:space="preserve">the </w:t>
      </w:r>
      <w:r w:rsidR="001B4EDC" w:rsidRPr="007C38A1">
        <w:rPr>
          <w:rFonts w:ascii="Arial" w:hAnsi="Arial" w:cs="Arial"/>
          <w:lang w:val="en-GB"/>
        </w:rPr>
        <w:t>d</w:t>
      </w:r>
      <w:r w:rsidR="007A5EF3" w:rsidRPr="007C38A1">
        <w:rPr>
          <w:rFonts w:ascii="Arial" w:hAnsi="Arial" w:cs="Arial"/>
          <w:lang w:val="en-GB"/>
        </w:rPr>
        <w:t xml:space="preserve">octoral </w:t>
      </w:r>
      <w:r w:rsidR="001B4EDC" w:rsidRPr="007C38A1">
        <w:rPr>
          <w:rFonts w:ascii="Arial" w:hAnsi="Arial" w:cs="Arial"/>
          <w:lang w:val="en-GB"/>
        </w:rPr>
        <w:t>g</w:t>
      </w:r>
      <w:r w:rsidR="007A5EF3" w:rsidRPr="007C38A1">
        <w:rPr>
          <w:rFonts w:ascii="Arial" w:hAnsi="Arial" w:cs="Arial"/>
          <w:lang w:val="en-GB"/>
        </w:rPr>
        <w:t xml:space="preserve">uidelines </w:t>
      </w:r>
      <w:r w:rsidR="001B4EDC" w:rsidRPr="007C38A1">
        <w:rPr>
          <w:rFonts w:ascii="Arial" w:hAnsi="Arial" w:cs="Arial"/>
          <w:lang w:val="en-GB"/>
        </w:rPr>
        <w:t xml:space="preserve">of the Helmholtz Association </w:t>
      </w:r>
      <w:r w:rsidR="007A5EF3" w:rsidRPr="007C38A1">
        <w:rPr>
          <w:rFonts w:ascii="Arial" w:hAnsi="Arial" w:cs="Arial"/>
          <w:lang w:val="en-GB"/>
        </w:rPr>
        <w:t>and</w:t>
      </w:r>
      <w:r w:rsidR="001B4EDC" w:rsidRPr="007C38A1">
        <w:rPr>
          <w:rFonts w:ascii="Arial" w:hAnsi="Arial" w:cs="Arial"/>
          <w:lang w:val="en-GB"/>
        </w:rPr>
        <w:t xml:space="preserve"> </w:t>
      </w:r>
      <w:r w:rsidR="007A5EF3" w:rsidRPr="007C38A1">
        <w:rPr>
          <w:rFonts w:ascii="Arial" w:hAnsi="Arial" w:cs="Arial"/>
          <w:lang w:val="en-GB"/>
        </w:rPr>
        <w:t>to the rules</w:t>
      </w:r>
      <w:r w:rsidR="00843151" w:rsidRPr="007C38A1">
        <w:rPr>
          <w:rFonts w:ascii="Arial" w:hAnsi="Arial" w:cs="Arial"/>
          <w:lang w:val="en-GB"/>
        </w:rPr>
        <w:t xml:space="preserve"> of good scientific practice and ethical guidelines</w:t>
      </w:r>
      <w:r w:rsidR="001B4EDC" w:rsidRPr="007C38A1">
        <w:rPr>
          <w:rFonts w:ascii="Arial" w:hAnsi="Arial" w:cs="Arial"/>
          <w:lang w:val="en-GB"/>
        </w:rPr>
        <w:t xml:space="preserve"> of </w:t>
      </w:r>
      <w:r w:rsidR="001B4EDC" w:rsidRPr="007C38A1">
        <w:rPr>
          <w:rFonts w:ascii="Arial" w:hAnsi="Arial" w:cs="Arial"/>
          <w:lang w:val="en-GB"/>
        </w:rPr>
        <w:lastRenderedPageBreak/>
        <w:t xml:space="preserve">the </w:t>
      </w:r>
      <w:r w:rsidR="00DB48E1" w:rsidRPr="007C38A1">
        <w:rPr>
          <w:rFonts w:ascii="Arial" w:hAnsi="Arial" w:cs="Arial"/>
          <w:lang w:val="en-GB"/>
        </w:rPr>
        <w:t xml:space="preserve">German Science Foundation (DFG) </w:t>
      </w:r>
      <w:r w:rsidRPr="007C38A1">
        <w:rPr>
          <w:rFonts w:ascii="Arial" w:hAnsi="Arial" w:cs="Arial"/>
          <w:lang w:val="en-GB"/>
        </w:rPr>
        <w:t>(</w:t>
      </w:r>
      <w:hyperlink r:id="rId8" w:history="1">
        <w:r w:rsidR="007C38A1" w:rsidRPr="007C38A1">
          <w:rPr>
            <w:rStyle w:val="Hyperlink"/>
            <w:rFonts w:ascii="Arial" w:hAnsi="Arial" w:cs="Arial"/>
            <w:lang w:val="en-GB"/>
          </w:rPr>
          <w:t>Helmholtz_Doctoral_Guidelines</w:t>
        </w:r>
      </w:hyperlink>
      <w:r w:rsidR="001B4EDC" w:rsidRPr="007C38A1">
        <w:rPr>
          <w:rFonts w:ascii="Arial" w:hAnsi="Arial" w:cs="Arial"/>
          <w:lang w:val="en-GB"/>
        </w:rPr>
        <w:t xml:space="preserve"> and </w:t>
      </w:r>
      <w:hyperlink r:id="rId9" w:history="1">
        <w:r w:rsidR="000F728A">
          <w:rPr>
            <w:rStyle w:val="Hyperlink"/>
            <w:rFonts w:ascii="Arial" w:hAnsi="Arial" w:cs="Arial"/>
            <w:lang w:val="en-GB"/>
          </w:rPr>
          <w:t>research_funding/principles_dfg_funding/good_scientific_practice</w:t>
        </w:r>
      </w:hyperlink>
      <w:r w:rsidRPr="007C38A1">
        <w:rPr>
          <w:rFonts w:ascii="Arial" w:hAnsi="Arial" w:cs="Arial"/>
          <w:lang w:val="en-GB"/>
        </w:rPr>
        <w:t>)</w:t>
      </w:r>
      <w:r w:rsidR="007F3E04" w:rsidRPr="007C38A1">
        <w:rPr>
          <w:rFonts w:ascii="Arial" w:hAnsi="Arial" w:cs="Arial"/>
          <w:lang w:val="en-GB"/>
        </w:rPr>
        <w:t>;</w:t>
      </w:r>
    </w:p>
    <w:p w:rsidR="001B4EDC" w:rsidRPr="007C38A1" w:rsidRDefault="00B016B7" w:rsidP="002346E0">
      <w:pPr>
        <w:pStyle w:val="ListParagraph"/>
        <w:numPr>
          <w:ilvl w:val="0"/>
          <w:numId w:val="8"/>
        </w:numPr>
        <w:tabs>
          <w:tab w:val="left" w:pos="2835"/>
          <w:tab w:val="left" w:pos="567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 xml:space="preserve">to </w:t>
      </w:r>
      <w:r w:rsidR="001838B5" w:rsidRPr="007C38A1">
        <w:rPr>
          <w:rFonts w:ascii="Arial" w:hAnsi="Arial" w:cs="Arial"/>
          <w:lang w:val="en-GB"/>
        </w:rPr>
        <w:t>aim for</w:t>
      </w:r>
      <w:r w:rsidRPr="007C38A1">
        <w:rPr>
          <w:rFonts w:ascii="Arial" w:hAnsi="Arial" w:cs="Arial"/>
          <w:lang w:val="en-GB"/>
        </w:rPr>
        <w:t xml:space="preserve"> </w:t>
      </w:r>
      <w:r w:rsidR="001838B5" w:rsidRPr="007C38A1">
        <w:rPr>
          <w:rFonts w:ascii="Arial" w:hAnsi="Arial" w:cs="Arial"/>
          <w:lang w:val="en-GB"/>
        </w:rPr>
        <w:t xml:space="preserve">the completion of the </w:t>
      </w:r>
      <w:r w:rsidR="00843151" w:rsidRPr="007C38A1">
        <w:rPr>
          <w:rFonts w:ascii="Arial" w:hAnsi="Arial" w:cs="Arial"/>
          <w:lang w:val="en-GB"/>
        </w:rPr>
        <w:t xml:space="preserve">research </w:t>
      </w:r>
      <w:r w:rsidR="001838B5" w:rsidRPr="007C38A1">
        <w:rPr>
          <w:rFonts w:ascii="Arial" w:hAnsi="Arial" w:cs="Arial"/>
          <w:lang w:val="en-GB"/>
        </w:rPr>
        <w:t xml:space="preserve">project </w:t>
      </w:r>
      <w:r w:rsidR="00843151" w:rsidRPr="007C38A1">
        <w:rPr>
          <w:rFonts w:ascii="Arial" w:hAnsi="Arial" w:cs="Arial"/>
          <w:lang w:val="en-GB"/>
        </w:rPr>
        <w:t>within the expected duration</w:t>
      </w:r>
      <w:r w:rsidRPr="007C38A1">
        <w:rPr>
          <w:rFonts w:ascii="Arial" w:hAnsi="Arial" w:cs="Arial"/>
          <w:lang w:val="en-GB"/>
        </w:rPr>
        <w:t xml:space="preserve"> (see above)</w:t>
      </w:r>
      <w:r w:rsidR="007F3E04" w:rsidRPr="007C38A1">
        <w:rPr>
          <w:rFonts w:ascii="Arial" w:hAnsi="Arial" w:cs="Arial"/>
          <w:lang w:val="en-GB"/>
        </w:rPr>
        <w:t>;</w:t>
      </w:r>
    </w:p>
    <w:p w:rsidR="00843151" w:rsidRPr="007C38A1" w:rsidRDefault="00B016B7" w:rsidP="002346E0">
      <w:pPr>
        <w:pStyle w:val="ListParagraph"/>
        <w:numPr>
          <w:ilvl w:val="0"/>
          <w:numId w:val="8"/>
        </w:numPr>
        <w:tabs>
          <w:tab w:val="left" w:pos="2835"/>
          <w:tab w:val="left" w:pos="567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>t</w:t>
      </w:r>
      <w:r w:rsidR="00843151" w:rsidRPr="007C38A1">
        <w:rPr>
          <w:rFonts w:ascii="Arial" w:hAnsi="Arial" w:cs="Arial"/>
          <w:lang w:val="en-GB"/>
        </w:rPr>
        <w:t>o involve the doctoral researcher in the day-to-day research</w:t>
      </w:r>
      <w:r w:rsidR="007F3E04" w:rsidRPr="007C38A1">
        <w:rPr>
          <w:rFonts w:ascii="Arial" w:hAnsi="Arial" w:cs="Arial"/>
          <w:lang w:val="en-GB"/>
        </w:rPr>
        <w:t>;</w:t>
      </w:r>
    </w:p>
    <w:p w:rsidR="00843151" w:rsidRPr="007C38A1" w:rsidRDefault="00B016B7" w:rsidP="002346E0">
      <w:pPr>
        <w:pStyle w:val="ListParagraph"/>
        <w:numPr>
          <w:ilvl w:val="0"/>
          <w:numId w:val="8"/>
        </w:numPr>
        <w:tabs>
          <w:tab w:val="left" w:pos="2835"/>
          <w:tab w:val="left" w:pos="567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>t</w:t>
      </w:r>
      <w:r w:rsidR="00843151" w:rsidRPr="007C38A1">
        <w:rPr>
          <w:rFonts w:ascii="Arial" w:hAnsi="Arial" w:cs="Arial"/>
          <w:lang w:val="en-GB"/>
        </w:rPr>
        <w:t>o provide regular advice to</w:t>
      </w:r>
      <w:r w:rsidR="007A5EF3" w:rsidRPr="007C38A1">
        <w:rPr>
          <w:rFonts w:ascii="Arial" w:hAnsi="Arial" w:cs="Arial"/>
          <w:lang w:val="en-GB"/>
        </w:rPr>
        <w:t xml:space="preserve"> doctoral researcher</w:t>
      </w:r>
      <w:r w:rsidR="001F6204" w:rsidRPr="007C38A1">
        <w:rPr>
          <w:rFonts w:ascii="Arial" w:hAnsi="Arial" w:cs="Arial"/>
          <w:lang w:val="en-GB"/>
        </w:rPr>
        <w:t xml:space="preserve"> until </w:t>
      </w:r>
      <w:r w:rsidR="007A5EF3" w:rsidRPr="007C38A1">
        <w:rPr>
          <w:rFonts w:ascii="Arial" w:hAnsi="Arial" w:cs="Arial"/>
          <w:lang w:val="en-GB"/>
        </w:rPr>
        <w:t>the</w:t>
      </w:r>
      <w:r w:rsidR="001F6204" w:rsidRPr="007C38A1">
        <w:rPr>
          <w:rFonts w:ascii="Arial" w:hAnsi="Arial" w:cs="Arial"/>
          <w:lang w:val="en-GB"/>
        </w:rPr>
        <w:t xml:space="preserve"> dissertation</w:t>
      </w:r>
      <w:r w:rsidR="007F3E04" w:rsidRPr="007C38A1">
        <w:rPr>
          <w:rFonts w:ascii="Arial" w:hAnsi="Arial" w:cs="Arial"/>
          <w:lang w:val="en-GB"/>
        </w:rPr>
        <w:t>;</w:t>
      </w:r>
    </w:p>
    <w:p w:rsidR="003505CE" w:rsidRPr="007C38A1" w:rsidRDefault="00B016B7" w:rsidP="002346E0">
      <w:pPr>
        <w:pStyle w:val="ListParagraph"/>
        <w:numPr>
          <w:ilvl w:val="0"/>
          <w:numId w:val="8"/>
        </w:numPr>
        <w:tabs>
          <w:tab w:val="left" w:pos="2835"/>
          <w:tab w:val="left" w:pos="567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>to p</w:t>
      </w:r>
      <w:r w:rsidR="003505CE" w:rsidRPr="007C38A1">
        <w:rPr>
          <w:rFonts w:ascii="Arial" w:hAnsi="Arial" w:cs="Arial"/>
          <w:lang w:val="en-GB"/>
        </w:rPr>
        <w:t xml:space="preserve">rovide the required infrastructure and ensure safety regulations and </w:t>
      </w:r>
      <w:r w:rsidR="00671C4B" w:rsidRPr="007C38A1">
        <w:rPr>
          <w:rFonts w:ascii="Arial" w:hAnsi="Arial" w:cs="Arial"/>
          <w:lang w:val="en-GB"/>
        </w:rPr>
        <w:t xml:space="preserve">personnel </w:t>
      </w:r>
      <w:r w:rsidR="003505CE" w:rsidRPr="007C38A1">
        <w:rPr>
          <w:rFonts w:ascii="Arial" w:hAnsi="Arial" w:cs="Arial"/>
          <w:lang w:val="en-GB"/>
        </w:rPr>
        <w:t>support</w:t>
      </w:r>
      <w:r w:rsidR="007F3E04" w:rsidRPr="007C38A1">
        <w:rPr>
          <w:rFonts w:ascii="Arial" w:hAnsi="Arial" w:cs="Arial"/>
          <w:lang w:val="en-GB"/>
        </w:rPr>
        <w:t>.</w:t>
      </w:r>
    </w:p>
    <w:p w:rsidR="003F111F" w:rsidRPr="007C38A1" w:rsidRDefault="003F111F" w:rsidP="002346E0">
      <w:pPr>
        <w:tabs>
          <w:tab w:val="left" w:pos="2835"/>
          <w:tab w:val="left" w:pos="5670"/>
        </w:tabs>
        <w:spacing w:after="0" w:line="360" w:lineRule="auto"/>
        <w:jc w:val="both"/>
        <w:rPr>
          <w:rFonts w:ascii="Arial" w:hAnsi="Arial" w:cs="Arial"/>
          <w:lang w:val="en-GB"/>
        </w:rPr>
      </w:pPr>
    </w:p>
    <w:p w:rsidR="00671C4B" w:rsidRPr="007C38A1" w:rsidRDefault="00B016B7" w:rsidP="002346E0">
      <w:pPr>
        <w:pStyle w:val="ListParagraph"/>
        <w:numPr>
          <w:ilvl w:val="0"/>
          <w:numId w:val="11"/>
        </w:numPr>
        <w:tabs>
          <w:tab w:val="left" w:pos="2835"/>
          <w:tab w:val="left" w:pos="567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>T</w:t>
      </w:r>
      <w:r w:rsidR="0033773F" w:rsidRPr="007C38A1">
        <w:rPr>
          <w:rFonts w:ascii="Arial" w:hAnsi="Arial" w:cs="Arial"/>
          <w:lang w:val="en-GB"/>
        </w:rPr>
        <w:t>he doctoral researcher</w:t>
      </w:r>
      <w:r w:rsidRPr="007C38A1">
        <w:rPr>
          <w:rFonts w:ascii="Arial" w:hAnsi="Arial" w:cs="Arial"/>
          <w:lang w:val="en-GB"/>
        </w:rPr>
        <w:t xml:space="preserve"> commits </w:t>
      </w:r>
    </w:p>
    <w:p w:rsidR="001045FA" w:rsidRPr="007C38A1" w:rsidRDefault="00B016B7" w:rsidP="002346E0">
      <w:pPr>
        <w:pStyle w:val="ListParagraph"/>
        <w:numPr>
          <w:ilvl w:val="0"/>
          <w:numId w:val="8"/>
        </w:numPr>
        <w:tabs>
          <w:tab w:val="left" w:pos="2835"/>
          <w:tab w:val="left" w:pos="5670"/>
        </w:tabs>
        <w:spacing w:after="0" w:line="360" w:lineRule="auto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>t</w:t>
      </w:r>
      <w:r w:rsidR="001045FA" w:rsidRPr="007C38A1">
        <w:rPr>
          <w:rFonts w:ascii="Arial" w:hAnsi="Arial" w:cs="Arial"/>
          <w:lang w:val="en-GB"/>
        </w:rPr>
        <w:t>o comply w</w:t>
      </w:r>
      <w:r w:rsidR="009F2905" w:rsidRPr="007C38A1">
        <w:rPr>
          <w:rFonts w:ascii="Arial" w:hAnsi="Arial" w:cs="Arial"/>
          <w:lang w:val="en-GB"/>
        </w:rPr>
        <w:t>ith the doctoral guidelines of the Helmholtz Association and the rules of good scientific practice and ethical guidelines o</w:t>
      </w:r>
      <w:r w:rsidR="00DB48E1" w:rsidRPr="007C38A1">
        <w:rPr>
          <w:rFonts w:ascii="Arial" w:hAnsi="Arial" w:cs="Arial"/>
          <w:lang w:val="en-GB"/>
        </w:rPr>
        <w:t>f the German Science Foundation</w:t>
      </w:r>
      <w:r w:rsidR="009F2905" w:rsidRPr="007C38A1">
        <w:rPr>
          <w:rFonts w:ascii="Arial" w:hAnsi="Arial" w:cs="Arial"/>
          <w:lang w:val="en-GB"/>
        </w:rPr>
        <w:t xml:space="preserve"> </w:t>
      </w:r>
      <w:r w:rsidR="00DB48E1" w:rsidRPr="007C38A1">
        <w:rPr>
          <w:rFonts w:ascii="Arial" w:hAnsi="Arial" w:cs="Arial"/>
          <w:lang w:val="en-GB"/>
        </w:rPr>
        <w:t xml:space="preserve">(DFG) </w:t>
      </w:r>
      <w:r w:rsidR="009F2905" w:rsidRPr="007C38A1">
        <w:rPr>
          <w:rFonts w:ascii="Arial" w:hAnsi="Arial" w:cs="Arial"/>
          <w:lang w:val="en-GB"/>
        </w:rPr>
        <w:t>(</w:t>
      </w:r>
      <w:hyperlink r:id="rId10" w:history="1">
        <w:r w:rsidR="00696DEB">
          <w:rPr>
            <w:rStyle w:val="Hyperlink"/>
            <w:rFonts w:ascii="Arial" w:hAnsi="Arial" w:cs="Arial"/>
            <w:lang w:val="en-GB"/>
          </w:rPr>
          <w:t>Helmholtz_Doctoral_Guidelines</w:t>
        </w:r>
      </w:hyperlink>
      <w:r w:rsidR="00696DEB">
        <w:rPr>
          <w:rFonts w:ascii="Arial" w:hAnsi="Arial" w:cs="Arial"/>
          <w:lang w:val="en-GB"/>
        </w:rPr>
        <w:t xml:space="preserve"> </w:t>
      </w:r>
      <w:r w:rsidR="009F2905" w:rsidRPr="007C38A1">
        <w:rPr>
          <w:rFonts w:ascii="Arial" w:hAnsi="Arial" w:cs="Arial"/>
          <w:lang w:val="en-GB"/>
        </w:rPr>
        <w:t xml:space="preserve">and </w:t>
      </w:r>
      <w:hyperlink r:id="rId11" w:history="1">
        <w:r w:rsidR="000F728A">
          <w:rPr>
            <w:rStyle w:val="Hyperlink"/>
            <w:rFonts w:ascii="Arial" w:hAnsi="Arial" w:cs="Arial"/>
            <w:lang w:val="en-GB"/>
          </w:rPr>
          <w:t>research_funding/principles_dfg_funding/good_scientific_practice</w:t>
        </w:r>
      </w:hyperlink>
      <w:r w:rsidR="009F2905" w:rsidRPr="007C38A1">
        <w:rPr>
          <w:rFonts w:ascii="Arial" w:hAnsi="Arial" w:cs="Arial"/>
          <w:lang w:val="en-GB"/>
        </w:rPr>
        <w:t>);</w:t>
      </w:r>
    </w:p>
    <w:p w:rsidR="00D668C1" w:rsidRPr="007C38A1" w:rsidRDefault="008D39F7" w:rsidP="002346E0">
      <w:pPr>
        <w:pStyle w:val="ListParagraph"/>
        <w:numPr>
          <w:ilvl w:val="0"/>
          <w:numId w:val="10"/>
        </w:numPr>
        <w:tabs>
          <w:tab w:val="left" w:pos="2835"/>
          <w:tab w:val="left" w:pos="5670"/>
        </w:tabs>
        <w:spacing w:after="0" w:line="360" w:lineRule="auto"/>
        <w:ind w:left="1434" w:hanging="357"/>
        <w:jc w:val="both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>to organiz</w:t>
      </w:r>
      <w:r w:rsidR="00B016B7" w:rsidRPr="007C38A1">
        <w:rPr>
          <w:rFonts w:ascii="Arial" w:hAnsi="Arial" w:cs="Arial"/>
          <w:lang w:val="en-GB"/>
        </w:rPr>
        <w:t>e</w:t>
      </w:r>
      <w:r w:rsidR="009F2905" w:rsidRPr="007C38A1">
        <w:rPr>
          <w:rFonts w:ascii="Arial" w:hAnsi="Arial" w:cs="Arial"/>
          <w:lang w:val="en-GB"/>
        </w:rPr>
        <w:t xml:space="preserve"> regular </w:t>
      </w:r>
      <w:r w:rsidR="009F6AFC" w:rsidRPr="007C38A1">
        <w:rPr>
          <w:rFonts w:ascii="Arial" w:hAnsi="Arial" w:cs="Arial"/>
          <w:lang w:val="en-GB"/>
        </w:rPr>
        <w:t>meeting</w:t>
      </w:r>
      <w:r w:rsidR="009F2905" w:rsidRPr="007C38A1">
        <w:rPr>
          <w:rFonts w:ascii="Arial" w:hAnsi="Arial" w:cs="Arial"/>
          <w:lang w:val="en-GB"/>
        </w:rPr>
        <w:t>s</w:t>
      </w:r>
      <w:r w:rsidR="009F6AFC" w:rsidRPr="007C38A1">
        <w:rPr>
          <w:rFonts w:ascii="Arial" w:hAnsi="Arial" w:cs="Arial"/>
          <w:lang w:val="en-GB"/>
        </w:rPr>
        <w:t xml:space="preserve"> with the </w:t>
      </w:r>
      <w:r w:rsidR="00756BCD" w:rsidRPr="007C38A1">
        <w:rPr>
          <w:rFonts w:ascii="Arial" w:hAnsi="Arial" w:cs="Arial"/>
          <w:lang w:val="en-GB"/>
        </w:rPr>
        <w:t>thesis advisory c</w:t>
      </w:r>
      <w:r w:rsidR="009F2905" w:rsidRPr="007C38A1">
        <w:rPr>
          <w:rFonts w:ascii="Arial" w:hAnsi="Arial" w:cs="Arial"/>
          <w:lang w:val="en-GB"/>
        </w:rPr>
        <w:t xml:space="preserve">ommittee, </w:t>
      </w:r>
      <w:r w:rsidR="00756BCD" w:rsidRPr="007C38A1">
        <w:rPr>
          <w:rFonts w:ascii="Arial" w:hAnsi="Arial" w:cs="Arial"/>
          <w:lang w:val="en-GB"/>
        </w:rPr>
        <w:t>consisting of</w:t>
      </w:r>
      <w:r w:rsidR="009F2905" w:rsidRPr="007C38A1">
        <w:rPr>
          <w:rFonts w:ascii="Arial" w:hAnsi="Arial" w:cs="Arial"/>
          <w:lang w:val="en-GB"/>
        </w:rPr>
        <w:t xml:space="preserve"> at least</w:t>
      </w:r>
      <w:r w:rsidR="00756BCD" w:rsidRPr="007C38A1">
        <w:rPr>
          <w:rFonts w:ascii="Arial" w:hAnsi="Arial" w:cs="Arial"/>
          <w:lang w:val="en-GB"/>
        </w:rPr>
        <w:t xml:space="preserve"> </w:t>
      </w:r>
      <w:r w:rsidR="009F2905" w:rsidRPr="007C38A1">
        <w:rPr>
          <w:rFonts w:ascii="Arial" w:hAnsi="Arial" w:cs="Arial"/>
          <w:lang w:val="en-GB"/>
        </w:rPr>
        <w:t xml:space="preserve">the </w:t>
      </w:r>
      <w:r w:rsidR="009F6AFC" w:rsidRPr="007C38A1">
        <w:rPr>
          <w:rFonts w:ascii="Arial" w:hAnsi="Arial" w:cs="Arial"/>
          <w:lang w:val="en-GB"/>
        </w:rPr>
        <w:t>first and an additional supervisor</w:t>
      </w:r>
      <w:r w:rsidR="009F2905" w:rsidRPr="007C38A1">
        <w:rPr>
          <w:rFonts w:ascii="Arial" w:hAnsi="Arial" w:cs="Arial"/>
          <w:lang w:val="en-GB"/>
        </w:rPr>
        <w:t>,</w:t>
      </w:r>
      <w:r w:rsidR="004B5C1F" w:rsidRPr="007C38A1">
        <w:rPr>
          <w:rFonts w:ascii="Arial" w:hAnsi="Arial" w:cs="Arial"/>
          <w:lang w:val="en-GB"/>
        </w:rPr>
        <w:t xml:space="preserve"> </w:t>
      </w:r>
      <w:r w:rsidR="009F6AFC" w:rsidRPr="007C38A1">
        <w:rPr>
          <w:rFonts w:ascii="Arial" w:hAnsi="Arial" w:cs="Arial"/>
          <w:lang w:val="en-GB"/>
        </w:rPr>
        <w:t>approximately every six month</w:t>
      </w:r>
      <w:r w:rsidR="0027206A" w:rsidRPr="007C38A1">
        <w:rPr>
          <w:rFonts w:ascii="Arial" w:hAnsi="Arial" w:cs="Arial"/>
          <w:lang w:val="en-GB"/>
        </w:rPr>
        <w:t>s</w:t>
      </w:r>
      <w:r w:rsidR="009F6AFC" w:rsidRPr="007C38A1">
        <w:rPr>
          <w:rFonts w:ascii="Arial" w:hAnsi="Arial" w:cs="Arial"/>
          <w:lang w:val="en-GB"/>
        </w:rPr>
        <w:t xml:space="preserve"> to determine </w:t>
      </w:r>
      <w:r w:rsidR="00A215C9" w:rsidRPr="007C38A1">
        <w:rPr>
          <w:rFonts w:ascii="Arial" w:hAnsi="Arial" w:cs="Arial"/>
          <w:lang w:val="en-GB"/>
        </w:rPr>
        <w:t xml:space="preserve">the </w:t>
      </w:r>
      <w:r w:rsidR="009F6AFC" w:rsidRPr="007C38A1">
        <w:rPr>
          <w:rFonts w:ascii="Arial" w:hAnsi="Arial" w:cs="Arial"/>
          <w:lang w:val="en-GB"/>
        </w:rPr>
        <w:t>curre</w:t>
      </w:r>
      <w:r w:rsidR="00B016B7" w:rsidRPr="007C38A1">
        <w:rPr>
          <w:rFonts w:ascii="Arial" w:hAnsi="Arial" w:cs="Arial"/>
          <w:lang w:val="en-GB"/>
        </w:rPr>
        <w:t xml:space="preserve">nt status </w:t>
      </w:r>
      <w:r w:rsidR="009F6AFC" w:rsidRPr="007C38A1">
        <w:rPr>
          <w:rFonts w:ascii="Arial" w:hAnsi="Arial" w:cs="Arial"/>
          <w:lang w:val="en-GB"/>
        </w:rPr>
        <w:t>of the research project</w:t>
      </w:r>
      <w:r w:rsidR="00A215C9" w:rsidRPr="007C38A1">
        <w:rPr>
          <w:rFonts w:ascii="Arial" w:hAnsi="Arial" w:cs="Arial"/>
          <w:lang w:val="en-GB"/>
        </w:rPr>
        <w:t xml:space="preserve"> and doctoral training</w:t>
      </w:r>
      <w:r w:rsidR="004B5C1F" w:rsidRPr="007C38A1">
        <w:rPr>
          <w:rFonts w:ascii="Arial" w:hAnsi="Arial" w:cs="Arial"/>
          <w:lang w:val="en-GB"/>
        </w:rPr>
        <w:t xml:space="preserve">. </w:t>
      </w:r>
    </w:p>
    <w:p w:rsidR="008D0EE9" w:rsidRPr="007C38A1" w:rsidRDefault="00B016B7" w:rsidP="002346E0">
      <w:pPr>
        <w:pStyle w:val="ListParagraph"/>
        <w:numPr>
          <w:ilvl w:val="0"/>
          <w:numId w:val="10"/>
        </w:numPr>
        <w:tabs>
          <w:tab w:val="left" w:pos="2835"/>
          <w:tab w:val="left" w:pos="5670"/>
        </w:tabs>
        <w:spacing w:after="0" w:line="360" w:lineRule="auto"/>
        <w:ind w:left="1434" w:hanging="357"/>
        <w:jc w:val="both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>to r</w:t>
      </w:r>
      <w:r w:rsidR="008D0EE9" w:rsidRPr="007C38A1">
        <w:rPr>
          <w:rFonts w:ascii="Arial" w:hAnsi="Arial" w:cs="Arial"/>
          <w:lang w:val="en-GB"/>
        </w:rPr>
        <w:t>eport any problems that hinder the progress of the research work</w:t>
      </w:r>
      <w:r w:rsidR="007F3E04" w:rsidRPr="007C38A1">
        <w:rPr>
          <w:rFonts w:ascii="Arial" w:hAnsi="Arial" w:cs="Arial"/>
          <w:lang w:val="en-GB"/>
        </w:rPr>
        <w:t>;</w:t>
      </w:r>
    </w:p>
    <w:p w:rsidR="00A215C9" w:rsidRPr="007C38A1" w:rsidRDefault="00B016B7" w:rsidP="002346E0">
      <w:pPr>
        <w:pStyle w:val="ListParagraph"/>
        <w:numPr>
          <w:ilvl w:val="0"/>
          <w:numId w:val="10"/>
        </w:numPr>
        <w:tabs>
          <w:tab w:val="left" w:pos="2835"/>
          <w:tab w:val="left" w:pos="5670"/>
        </w:tabs>
        <w:spacing w:after="0" w:line="360" w:lineRule="auto"/>
        <w:ind w:left="1434" w:hanging="357"/>
        <w:jc w:val="both"/>
        <w:rPr>
          <w:rFonts w:ascii="Arial" w:hAnsi="Arial" w:cs="Arial"/>
          <w:lang w:val="en-US"/>
        </w:rPr>
      </w:pPr>
      <w:r w:rsidRPr="007C38A1">
        <w:rPr>
          <w:rFonts w:ascii="Arial" w:hAnsi="Arial" w:cs="Arial"/>
          <w:lang w:val="en-GB"/>
        </w:rPr>
        <w:t>to become</w:t>
      </w:r>
      <w:r w:rsidR="00353339" w:rsidRPr="007C38A1">
        <w:rPr>
          <w:rFonts w:ascii="Arial" w:hAnsi="Arial" w:cs="Arial"/>
          <w:lang w:val="en-GB"/>
        </w:rPr>
        <w:t xml:space="preserve"> actively involve</w:t>
      </w:r>
      <w:r w:rsidRPr="007C38A1">
        <w:rPr>
          <w:rFonts w:ascii="Arial" w:hAnsi="Arial" w:cs="Arial"/>
          <w:lang w:val="en-GB"/>
        </w:rPr>
        <w:t>d in the research of the host</w:t>
      </w:r>
      <w:r w:rsidR="00353339" w:rsidRPr="007C38A1">
        <w:rPr>
          <w:rFonts w:ascii="Arial" w:hAnsi="Arial" w:cs="Arial"/>
          <w:lang w:val="en-GB"/>
        </w:rPr>
        <w:t xml:space="preserve"> </w:t>
      </w:r>
      <w:r w:rsidR="00366270" w:rsidRPr="007C38A1">
        <w:rPr>
          <w:rFonts w:ascii="Arial" w:hAnsi="Arial" w:cs="Arial"/>
          <w:lang w:val="en-GB"/>
        </w:rPr>
        <w:t>department/institute</w:t>
      </w:r>
      <w:r w:rsidR="00A215C9" w:rsidRPr="007C38A1">
        <w:rPr>
          <w:rFonts w:ascii="Arial" w:hAnsi="Arial" w:cs="Arial"/>
          <w:lang w:val="en-GB"/>
        </w:rPr>
        <w:t>.</w:t>
      </w:r>
    </w:p>
    <w:p w:rsidR="00B016B7" w:rsidRPr="007C38A1" w:rsidRDefault="00B016B7" w:rsidP="002346E0">
      <w:pPr>
        <w:pStyle w:val="ListParagraph"/>
        <w:tabs>
          <w:tab w:val="left" w:pos="2835"/>
          <w:tab w:val="left" w:pos="5670"/>
        </w:tabs>
        <w:spacing w:after="0" w:line="360" w:lineRule="auto"/>
        <w:ind w:left="1434"/>
        <w:jc w:val="both"/>
        <w:rPr>
          <w:rFonts w:ascii="Arial" w:hAnsi="Arial" w:cs="Arial"/>
          <w:i/>
          <w:iCs/>
          <w:lang w:val="en-US"/>
        </w:rPr>
      </w:pPr>
    </w:p>
    <w:p w:rsidR="00200A5F" w:rsidRPr="007C38A1" w:rsidRDefault="00A961FC" w:rsidP="002346E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n-GB"/>
        </w:rPr>
      </w:pPr>
      <w:r w:rsidRPr="007C38A1">
        <w:rPr>
          <w:rFonts w:ascii="Arial" w:hAnsi="Arial" w:cs="Arial"/>
          <w:lang w:val="en-GB"/>
        </w:rPr>
        <w:t xml:space="preserve">Please </w:t>
      </w:r>
      <w:r w:rsidR="00F32F70" w:rsidRPr="007C38A1">
        <w:rPr>
          <w:rFonts w:ascii="Arial" w:hAnsi="Arial" w:cs="Arial"/>
          <w:lang w:val="en-GB"/>
        </w:rPr>
        <w:t xml:space="preserve">motivate </w:t>
      </w:r>
      <w:r w:rsidRPr="007C38A1">
        <w:rPr>
          <w:rFonts w:ascii="Arial" w:hAnsi="Arial" w:cs="Arial"/>
          <w:lang w:val="en-GB"/>
        </w:rPr>
        <w:t>if one or more requirements mentioned above cannot be fulfilled:</w:t>
      </w:r>
    </w:p>
    <w:p w:rsidR="00DA5D03" w:rsidRDefault="00BC19DE" w:rsidP="002346E0">
      <w:pPr>
        <w:pStyle w:val="ListParagraph"/>
        <w:spacing w:line="360" w:lineRule="auto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 w:rsidR="00141FB6"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9"/>
    </w:p>
    <w:p w:rsidR="00B5587A" w:rsidRPr="007C38A1" w:rsidRDefault="00B5587A" w:rsidP="002346E0">
      <w:pPr>
        <w:pStyle w:val="ListParagraph"/>
        <w:spacing w:line="360" w:lineRule="auto"/>
        <w:ind w:left="720"/>
        <w:jc w:val="both"/>
        <w:rPr>
          <w:rFonts w:ascii="Arial" w:hAnsi="Arial" w:cs="Arial"/>
          <w:lang w:val="en-GB"/>
        </w:rPr>
      </w:pPr>
    </w:p>
    <w:p w:rsidR="00200A5F" w:rsidRPr="007C38A1" w:rsidRDefault="00200A5F" w:rsidP="002346E0">
      <w:pPr>
        <w:spacing w:line="360" w:lineRule="auto"/>
        <w:jc w:val="both"/>
        <w:rPr>
          <w:rFonts w:ascii="Arial" w:hAnsi="Arial" w:cs="Arial"/>
          <w:lang w:val="en-US"/>
        </w:rPr>
      </w:pPr>
      <w:r w:rsidRPr="007C38A1">
        <w:rPr>
          <w:rFonts w:ascii="Arial" w:hAnsi="Arial" w:cs="Arial"/>
          <w:lang w:val="en-US"/>
        </w:rPr>
        <w:t xml:space="preserve">Date, signature </w:t>
      </w:r>
    </w:p>
    <w:p w:rsidR="009C612A" w:rsidRPr="007C38A1" w:rsidRDefault="009C612A" w:rsidP="002346E0">
      <w:pPr>
        <w:spacing w:line="360" w:lineRule="auto"/>
        <w:jc w:val="both"/>
        <w:rPr>
          <w:rFonts w:ascii="Arial" w:hAnsi="Arial" w:cs="Arial"/>
          <w:lang w:val="en-US"/>
        </w:rPr>
      </w:pPr>
    </w:p>
    <w:p w:rsidR="00200A5F" w:rsidRPr="007C38A1" w:rsidRDefault="00200A5F" w:rsidP="002346E0">
      <w:pPr>
        <w:spacing w:line="360" w:lineRule="auto"/>
        <w:jc w:val="both"/>
        <w:rPr>
          <w:rFonts w:ascii="Arial" w:hAnsi="Arial" w:cs="Arial"/>
          <w:lang w:val="en-US"/>
        </w:rPr>
      </w:pPr>
      <w:r w:rsidRPr="007C38A1">
        <w:rPr>
          <w:rFonts w:ascii="Arial" w:hAnsi="Arial" w:cs="Arial"/>
          <w:lang w:val="en-US"/>
        </w:rPr>
        <w:t>_______________________________</w:t>
      </w:r>
    </w:p>
    <w:p w:rsidR="00200A5F" w:rsidRPr="007C38A1" w:rsidRDefault="00200A5F" w:rsidP="002346E0">
      <w:pPr>
        <w:spacing w:line="360" w:lineRule="auto"/>
        <w:jc w:val="both"/>
        <w:rPr>
          <w:rFonts w:ascii="Arial" w:hAnsi="Arial" w:cs="Arial"/>
          <w:lang w:val="en-US"/>
        </w:rPr>
      </w:pPr>
      <w:r w:rsidRPr="007C38A1">
        <w:rPr>
          <w:rFonts w:ascii="Arial" w:hAnsi="Arial" w:cs="Arial"/>
          <w:lang w:val="en-US"/>
        </w:rPr>
        <w:t>Supervisor at university</w:t>
      </w:r>
      <w:r w:rsidR="002346E0">
        <w:rPr>
          <w:rFonts w:ascii="Arial" w:hAnsi="Arial" w:cs="Arial"/>
          <w:lang w:val="en-US"/>
        </w:rPr>
        <w:t xml:space="preserve"> </w:t>
      </w:r>
      <w:r w:rsidR="002847AC">
        <w:rPr>
          <w:rFonts w:ascii="Arial" w:hAnsi="Arial" w:cs="Arial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2847AC">
        <w:rPr>
          <w:rFonts w:ascii="Arial" w:hAnsi="Arial" w:cs="Arial"/>
          <w:lang w:val="en-US"/>
        </w:rPr>
        <w:instrText xml:space="preserve"> FORMTEXT </w:instrText>
      </w:r>
      <w:r w:rsidR="002847AC">
        <w:rPr>
          <w:rFonts w:ascii="Arial" w:hAnsi="Arial" w:cs="Arial"/>
          <w:lang w:val="en-US"/>
        </w:rPr>
      </w:r>
      <w:r w:rsidR="002847AC">
        <w:rPr>
          <w:rFonts w:ascii="Arial" w:hAnsi="Arial" w:cs="Arial"/>
          <w:lang w:val="en-US"/>
        </w:rPr>
        <w:fldChar w:fldCharType="separate"/>
      </w:r>
      <w:r w:rsidR="00141FB6">
        <w:rPr>
          <w:rFonts w:ascii="Arial" w:hAnsi="Arial" w:cs="Arial"/>
          <w:lang w:val="en-US"/>
        </w:rPr>
        <w:t> </w:t>
      </w:r>
      <w:r w:rsidR="00141FB6">
        <w:rPr>
          <w:rFonts w:ascii="Arial" w:hAnsi="Arial" w:cs="Arial"/>
          <w:lang w:val="en-US"/>
        </w:rPr>
        <w:t> </w:t>
      </w:r>
      <w:r w:rsidR="00141FB6">
        <w:rPr>
          <w:rFonts w:ascii="Arial" w:hAnsi="Arial" w:cs="Arial"/>
          <w:lang w:val="en-US"/>
        </w:rPr>
        <w:t> </w:t>
      </w:r>
      <w:r w:rsidR="00141FB6">
        <w:rPr>
          <w:rFonts w:ascii="Arial" w:hAnsi="Arial" w:cs="Arial"/>
          <w:lang w:val="en-US"/>
        </w:rPr>
        <w:t> </w:t>
      </w:r>
      <w:r w:rsidR="00141FB6">
        <w:rPr>
          <w:rFonts w:ascii="Arial" w:hAnsi="Arial" w:cs="Arial"/>
          <w:lang w:val="en-US"/>
        </w:rPr>
        <w:t> </w:t>
      </w:r>
      <w:r w:rsidR="002847AC">
        <w:rPr>
          <w:rFonts w:ascii="Arial" w:hAnsi="Arial" w:cs="Arial"/>
          <w:lang w:val="en-US"/>
        </w:rPr>
        <w:fldChar w:fldCharType="end"/>
      </w:r>
      <w:bookmarkEnd w:id="10"/>
      <w:r w:rsidR="002847AC">
        <w:rPr>
          <w:rFonts w:ascii="Arial" w:hAnsi="Arial" w:cs="Arial"/>
          <w:lang w:val="en-US"/>
        </w:rPr>
        <w:t xml:space="preserve"> (Name)</w:t>
      </w:r>
    </w:p>
    <w:p w:rsidR="009C612A" w:rsidRPr="007C38A1" w:rsidRDefault="009C612A" w:rsidP="002346E0">
      <w:pPr>
        <w:spacing w:line="360" w:lineRule="auto"/>
        <w:jc w:val="both"/>
        <w:rPr>
          <w:rFonts w:ascii="Arial" w:hAnsi="Arial" w:cs="Arial"/>
          <w:lang w:val="en-US"/>
        </w:rPr>
      </w:pPr>
    </w:p>
    <w:p w:rsidR="00200A5F" w:rsidRPr="007C38A1" w:rsidRDefault="00200A5F" w:rsidP="002346E0">
      <w:pPr>
        <w:spacing w:line="360" w:lineRule="auto"/>
        <w:jc w:val="both"/>
        <w:rPr>
          <w:rFonts w:ascii="Arial" w:hAnsi="Arial" w:cs="Arial"/>
          <w:lang w:val="en-US"/>
        </w:rPr>
      </w:pPr>
      <w:r w:rsidRPr="007C38A1">
        <w:rPr>
          <w:rFonts w:ascii="Arial" w:hAnsi="Arial" w:cs="Arial"/>
          <w:lang w:val="en-US"/>
        </w:rPr>
        <w:t>_______________________________</w:t>
      </w:r>
    </w:p>
    <w:p w:rsidR="00200A5F" w:rsidRPr="002847AC" w:rsidRDefault="00200A5F" w:rsidP="002346E0">
      <w:pPr>
        <w:spacing w:line="360" w:lineRule="auto"/>
        <w:jc w:val="both"/>
        <w:rPr>
          <w:rFonts w:ascii="Arial" w:hAnsi="Arial" w:cs="Arial"/>
          <w:lang w:val="en-US"/>
        </w:rPr>
      </w:pPr>
      <w:r w:rsidRPr="002847AC">
        <w:rPr>
          <w:rFonts w:ascii="Arial" w:hAnsi="Arial" w:cs="Arial"/>
          <w:lang w:val="en-US"/>
        </w:rPr>
        <w:t>Supervisor at GSI (if applicable)</w:t>
      </w:r>
      <w:r w:rsidR="002847AC" w:rsidRPr="002847AC">
        <w:rPr>
          <w:rFonts w:ascii="Arial" w:hAnsi="Arial" w:cs="Arial"/>
          <w:lang w:val="en-US"/>
        </w:rPr>
        <w:t xml:space="preserve"> </w:t>
      </w:r>
      <w:r w:rsidR="002847A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2847AC" w:rsidRPr="002847AC">
        <w:rPr>
          <w:rFonts w:ascii="Arial" w:hAnsi="Arial" w:cs="Arial"/>
          <w:lang w:val="en-US"/>
        </w:rPr>
        <w:instrText xml:space="preserve"> FORMTEXT </w:instrText>
      </w:r>
      <w:r w:rsidR="002847AC">
        <w:rPr>
          <w:rFonts w:ascii="Arial" w:hAnsi="Arial" w:cs="Arial"/>
        </w:rPr>
      </w:r>
      <w:r w:rsidR="002847AC">
        <w:rPr>
          <w:rFonts w:ascii="Arial" w:hAnsi="Arial" w:cs="Arial"/>
        </w:rPr>
        <w:fldChar w:fldCharType="separate"/>
      </w:r>
      <w:r w:rsidR="00141FB6">
        <w:rPr>
          <w:rFonts w:ascii="Arial" w:hAnsi="Arial" w:cs="Arial"/>
        </w:rPr>
        <w:t> </w:t>
      </w:r>
      <w:r w:rsidR="00141FB6">
        <w:rPr>
          <w:rFonts w:ascii="Arial" w:hAnsi="Arial" w:cs="Arial"/>
        </w:rPr>
        <w:t> </w:t>
      </w:r>
      <w:r w:rsidR="00141FB6">
        <w:rPr>
          <w:rFonts w:ascii="Arial" w:hAnsi="Arial" w:cs="Arial"/>
        </w:rPr>
        <w:t> </w:t>
      </w:r>
      <w:r w:rsidR="00141FB6">
        <w:rPr>
          <w:rFonts w:ascii="Arial" w:hAnsi="Arial" w:cs="Arial"/>
        </w:rPr>
        <w:t> </w:t>
      </w:r>
      <w:r w:rsidR="00141FB6">
        <w:rPr>
          <w:rFonts w:ascii="Arial" w:hAnsi="Arial" w:cs="Arial"/>
        </w:rPr>
        <w:t> </w:t>
      </w:r>
      <w:r w:rsidR="002847AC">
        <w:rPr>
          <w:rFonts w:ascii="Arial" w:hAnsi="Arial" w:cs="Arial"/>
        </w:rPr>
        <w:fldChar w:fldCharType="end"/>
      </w:r>
      <w:bookmarkEnd w:id="11"/>
      <w:r w:rsidR="002847AC" w:rsidRPr="002847AC">
        <w:rPr>
          <w:rFonts w:ascii="Arial" w:hAnsi="Arial" w:cs="Arial"/>
          <w:lang w:val="en-US"/>
        </w:rPr>
        <w:t xml:space="preserve"> (Name)</w:t>
      </w:r>
    </w:p>
    <w:p w:rsidR="00200A5F" w:rsidRPr="002847AC" w:rsidRDefault="00200A5F" w:rsidP="002346E0">
      <w:pPr>
        <w:spacing w:line="360" w:lineRule="auto"/>
        <w:jc w:val="both"/>
        <w:rPr>
          <w:rFonts w:ascii="Arial" w:hAnsi="Arial" w:cs="Arial"/>
          <w:lang w:val="en-US"/>
        </w:rPr>
      </w:pPr>
    </w:p>
    <w:p w:rsidR="00200A5F" w:rsidRPr="007C38A1" w:rsidRDefault="00200A5F" w:rsidP="002346E0">
      <w:pPr>
        <w:spacing w:line="360" w:lineRule="auto"/>
        <w:jc w:val="both"/>
        <w:rPr>
          <w:rFonts w:ascii="Arial" w:hAnsi="Arial" w:cs="Arial"/>
          <w:lang w:val="en-US"/>
        </w:rPr>
      </w:pPr>
      <w:r w:rsidRPr="007C38A1">
        <w:rPr>
          <w:rFonts w:ascii="Arial" w:hAnsi="Arial" w:cs="Arial"/>
          <w:lang w:val="en-US"/>
        </w:rPr>
        <w:t>_______________________________</w:t>
      </w:r>
    </w:p>
    <w:p w:rsidR="00200A5F" w:rsidRPr="007C38A1" w:rsidRDefault="00200A5F" w:rsidP="002346E0">
      <w:pPr>
        <w:spacing w:line="360" w:lineRule="auto"/>
        <w:jc w:val="both"/>
        <w:rPr>
          <w:rFonts w:ascii="Arial" w:hAnsi="Arial" w:cs="Arial"/>
          <w:lang w:val="en-US"/>
        </w:rPr>
      </w:pPr>
      <w:r w:rsidRPr="007C38A1">
        <w:rPr>
          <w:rFonts w:ascii="Arial" w:hAnsi="Arial" w:cs="Arial"/>
          <w:lang w:val="en-US"/>
        </w:rPr>
        <w:t>Head of department, division or institute</w:t>
      </w:r>
      <w:r w:rsidR="002847AC">
        <w:rPr>
          <w:rFonts w:ascii="Arial" w:hAnsi="Arial" w:cs="Arial"/>
          <w:lang w:val="en-US"/>
        </w:rPr>
        <w:t xml:space="preserve"> </w:t>
      </w:r>
      <w:r w:rsidR="002847AC">
        <w:rPr>
          <w:rFonts w:ascii="Arial" w:hAnsi="Arial" w:cs="Arial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2847AC">
        <w:rPr>
          <w:rFonts w:ascii="Arial" w:hAnsi="Arial" w:cs="Arial"/>
          <w:lang w:val="en-US"/>
        </w:rPr>
        <w:instrText xml:space="preserve"> FORMTEXT </w:instrText>
      </w:r>
      <w:r w:rsidR="002847AC">
        <w:rPr>
          <w:rFonts w:ascii="Arial" w:hAnsi="Arial" w:cs="Arial"/>
          <w:lang w:val="en-US"/>
        </w:rPr>
      </w:r>
      <w:r w:rsidR="002847AC">
        <w:rPr>
          <w:rFonts w:ascii="Arial" w:hAnsi="Arial" w:cs="Arial"/>
          <w:lang w:val="en-US"/>
        </w:rPr>
        <w:fldChar w:fldCharType="separate"/>
      </w:r>
      <w:r w:rsidR="00141FB6">
        <w:rPr>
          <w:rFonts w:ascii="Arial" w:hAnsi="Arial" w:cs="Arial"/>
          <w:lang w:val="en-US"/>
        </w:rPr>
        <w:t> </w:t>
      </w:r>
      <w:r w:rsidR="00141FB6">
        <w:rPr>
          <w:rFonts w:ascii="Arial" w:hAnsi="Arial" w:cs="Arial"/>
          <w:lang w:val="en-US"/>
        </w:rPr>
        <w:t> </w:t>
      </w:r>
      <w:r w:rsidR="00141FB6">
        <w:rPr>
          <w:rFonts w:ascii="Arial" w:hAnsi="Arial" w:cs="Arial"/>
          <w:lang w:val="en-US"/>
        </w:rPr>
        <w:t> </w:t>
      </w:r>
      <w:r w:rsidR="00141FB6">
        <w:rPr>
          <w:rFonts w:ascii="Arial" w:hAnsi="Arial" w:cs="Arial"/>
          <w:lang w:val="en-US"/>
        </w:rPr>
        <w:t> </w:t>
      </w:r>
      <w:r w:rsidR="00141FB6">
        <w:rPr>
          <w:rFonts w:ascii="Arial" w:hAnsi="Arial" w:cs="Arial"/>
          <w:lang w:val="en-US"/>
        </w:rPr>
        <w:t> </w:t>
      </w:r>
      <w:r w:rsidR="002847AC">
        <w:rPr>
          <w:rFonts w:ascii="Arial" w:hAnsi="Arial" w:cs="Arial"/>
          <w:lang w:val="en-US"/>
        </w:rPr>
        <w:fldChar w:fldCharType="end"/>
      </w:r>
      <w:bookmarkEnd w:id="12"/>
      <w:r w:rsidR="002847AC">
        <w:rPr>
          <w:rFonts w:ascii="Arial" w:hAnsi="Arial" w:cs="Arial"/>
          <w:lang w:val="en-US"/>
        </w:rPr>
        <w:t xml:space="preserve"> (Name)</w:t>
      </w:r>
    </w:p>
    <w:p w:rsidR="009C612A" w:rsidRPr="007C38A1" w:rsidRDefault="009C612A" w:rsidP="002346E0">
      <w:pPr>
        <w:spacing w:line="360" w:lineRule="auto"/>
        <w:jc w:val="both"/>
        <w:rPr>
          <w:rFonts w:ascii="Arial" w:hAnsi="Arial" w:cs="Arial"/>
          <w:lang w:val="en-US"/>
        </w:rPr>
      </w:pPr>
    </w:p>
    <w:p w:rsidR="00200A5F" w:rsidRPr="007C38A1" w:rsidRDefault="00200A5F" w:rsidP="002346E0">
      <w:pPr>
        <w:spacing w:line="360" w:lineRule="auto"/>
        <w:jc w:val="both"/>
        <w:rPr>
          <w:rFonts w:ascii="Arial" w:hAnsi="Arial" w:cs="Arial"/>
          <w:lang w:val="en-US"/>
        </w:rPr>
      </w:pPr>
      <w:r w:rsidRPr="007C38A1">
        <w:rPr>
          <w:rFonts w:ascii="Arial" w:hAnsi="Arial" w:cs="Arial"/>
          <w:lang w:val="en-US"/>
        </w:rPr>
        <w:t>____________________</w:t>
      </w:r>
      <w:r w:rsidR="009C612A" w:rsidRPr="007C38A1">
        <w:rPr>
          <w:rFonts w:ascii="Arial" w:hAnsi="Arial" w:cs="Arial"/>
          <w:lang w:val="en-US"/>
        </w:rPr>
        <w:t>___________</w:t>
      </w:r>
    </w:p>
    <w:p w:rsidR="00BA537C" w:rsidRPr="007C38A1" w:rsidRDefault="00200A5F" w:rsidP="002346E0">
      <w:pPr>
        <w:spacing w:line="360" w:lineRule="auto"/>
        <w:jc w:val="both"/>
        <w:rPr>
          <w:rFonts w:ascii="Arial" w:hAnsi="Arial" w:cs="Arial"/>
          <w:lang w:val="en-US"/>
        </w:rPr>
      </w:pPr>
      <w:r w:rsidRPr="007C38A1">
        <w:rPr>
          <w:rFonts w:ascii="Arial" w:hAnsi="Arial" w:cs="Arial"/>
          <w:lang w:val="en-US"/>
        </w:rPr>
        <w:t>Doctoral Researcher</w:t>
      </w:r>
      <w:r w:rsidR="002847AC">
        <w:rPr>
          <w:rFonts w:ascii="Arial" w:hAnsi="Arial" w:cs="Arial"/>
          <w:lang w:val="en-US"/>
        </w:rPr>
        <w:t xml:space="preserve"> </w:t>
      </w:r>
      <w:r w:rsidR="002847AC">
        <w:rPr>
          <w:rFonts w:ascii="Arial" w:hAnsi="Arial" w:cs="Arial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2847AC">
        <w:rPr>
          <w:rFonts w:ascii="Arial" w:hAnsi="Arial" w:cs="Arial"/>
          <w:lang w:val="en-US"/>
        </w:rPr>
        <w:instrText xml:space="preserve"> FORMTEXT </w:instrText>
      </w:r>
      <w:r w:rsidR="002847AC">
        <w:rPr>
          <w:rFonts w:ascii="Arial" w:hAnsi="Arial" w:cs="Arial"/>
          <w:lang w:val="en-US"/>
        </w:rPr>
      </w:r>
      <w:r w:rsidR="002847AC">
        <w:rPr>
          <w:rFonts w:ascii="Arial" w:hAnsi="Arial" w:cs="Arial"/>
          <w:lang w:val="en-US"/>
        </w:rPr>
        <w:fldChar w:fldCharType="separate"/>
      </w:r>
      <w:r w:rsidR="00141FB6">
        <w:rPr>
          <w:rFonts w:ascii="Arial" w:hAnsi="Arial" w:cs="Arial"/>
          <w:lang w:val="en-US"/>
        </w:rPr>
        <w:t> </w:t>
      </w:r>
      <w:r w:rsidR="00141FB6">
        <w:rPr>
          <w:rFonts w:ascii="Arial" w:hAnsi="Arial" w:cs="Arial"/>
          <w:lang w:val="en-US"/>
        </w:rPr>
        <w:t> </w:t>
      </w:r>
      <w:r w:rsidR="00141FB6">
        <w:rPr>
          <w:rFonts w:ascii="Arial" w:hAnsi="Arial" w:cs="Arial"/>
          <w:lang w:val="en-US"/>
        </w:rPr>
        <w:t> </w:t>
      </w:r>
      <w:r w:rsidR="00141FB6">
        <w:rPr>
          <w:rFonts w:ascii="Arial" w:hAnsi="Arial" w:cs="Arial"/>
          <w:lang w:val="en-US"/>
        </w:rPr>
        <w:t> </w:t>
      </w:r>
      <w:r w:rsidR="00141FB6">
        <w:rPr>
          <w:rFonts w:ascii="Arial" w:hAnsi="Arial" w:cs="Arial"/>
          <w:lang w:val="en-US"/>
        </w:rPr>
        <w:t> </w:t>
      </w:r>
      <w:r w:rsidR="002847AC">
        <w:rPr>
          <w:rFonts w:ascii="Arial" w:hAnsi="Arial" w:cs="Arial"/>
          <w:lang w:val="en-US"/>
        </w:rPr>
        <w:fldChar w:fldCharType="end"/>
      </w:r>
      <w:bookmarkEnd w:id="13"/>
      <w:r w:rsidR="002847AC">
        <w:rPr>
          <w:rFonts w:ascii="Arial" w:hAnsi="Arial" w:cs="Arial"/>
          <w:lang w:val="en-US"/>
        </w:rPr>
        <w:t xml:space="preserve"> (Name)</w:t>
      </w:r>
    </w:p>
    <w:p w:rsidR="007C38A1" w:rsidRDefault="007C38A1" w:rsidP="002346E0">
      <w:pPr>
        <w:spacing w:line="360" w:lineRule="auto"/>
        <w:jc w:val="both"/>
        <w:rPr>
          <w:rFonts w:ascii="Arial" w:hAnsi="Arial" w:cs="Arial"/>
          <w:lang w:val="en-US"/>
        </w:rPr>
      </w:pPr>
    </w:p>
    <w:p w:rsidR="008D6DAD" w:rsidRPr="008D6DAD" w:rsidRDefault="008D6DAD" w:rsidP="008D6DAD">
      <w:pPr>
        <w:pStyle w:val="ListParagraph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en-US"/>
        </w:rPr>
      </w:pPr>
    </w:p>
    <w:sectPr w:rsidR="008D6DAD" w:rsidRPr="008D6DAD" w:rsidSect="00B5587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5" w:h="16837" w:code="9"/>
      <w:pgMar w:top="1702" w:right="851" w:bottom="567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DB" w:rsidRDefault="00EA70DB" w:rsidP="00BE3DA1">
      <w:pPr>
        <w:spacing w:after="0"/>
      </w:pPr>
      <w:r>
        <w:separator/>
      </w:r>
    </w:p>
  </w:endnote>
  <w:endnote w:type="continuationSeparator" w:id="0">
    <w:p w:rsidR="00EA70DB" w:rsidRDefault="00EA70DB" w:rsidP="00BE3D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62" w:rsidRPr="00377E62" w:rsidRDefault="00377E62" w:rsidP="0023617B">
    <w:pPr>
      <w:pStyle w:val="Footer"/>
      <w:rPr>
        <w:rFonts w:ascii="Arial" w:hAnsi="Arial" w:cs="Arial"/>
        <w:sz w:val="20"/>
        <w:szCs w:val="20"/>
        <w:lang w:val="en-US"/>
      </w:rPr>
    </w:pPr>
    <w:r w:rsidRPr="00377E62">
      <w:rPr>
        <w:rFonts w:ascii="Arial" w:hAnsi="Arial" w:cs="Arial"/>
        <w:sz w:val="20"/>
        <w:szCs w:val="20"/>
        <w:lang w:val="en-US"/>
      </w:rPr>
      <w:t>C-VT-PER-en-Doctoral Supervision Agreement_V001.doc</w:t>
    </w:r>
    <w:r w:rsidR="005779D9">
      <w:rPr>
        <w:rFonts w:ascii="Arial" w:hAnsi="Arial" w:cs="Arial"/>
        <w:sz w:val="20"/>
        <w:szCs w:val="20"/>
        <w:lang w:val="en-US"/>
      </w:rPr>
      <w:t>x</w:t>
    </w:r>
  </w:p>
  <w:p w:rsidR="00206DB7" w:rsidRDefault="00206DB7" w:rsidP="0023617B">
    <w:pPr>
      <w:pStyle w:val="Footer"/>
      <w:rPr>
        <w:rFonts w:ascii="Arial" w:hAnsi="Arial" w:cs="Arial"/>
        <w:b/>
        <w:bCs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659E775C" wp14:editId="1970B791">
          <wp:simplePos x="0" y="0"/>
          <wp:positionH relativeFrom="column">
            <wp:posOffset>5165090</wp:posOffset>
          </wp:positionH>
          <wp:positionV relativeFrom="paragraph">
            <wp:posOffset>-45720</wp:posOffset>
          </wp:positionV>
          <wp:extent cx="1323975" cy="189865"/>
          <wp:effectExtent l="0" t="0" r="9525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F_kle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1823"/>
                  <a:stretch/>
                </pic:blipFill>
                <pic:spPr bwMode="auto">
                  <a:xfrm>
                    <a:off x="0" y="0"/>
                    <a:ext cx="1323975" cy="189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3617B">
      <w:rPr>
        <w:rFonts w:ascii="Arial" w:hAnsi="Arial" w:cs="Arial"/>
        <w:sz w:val="20"/>
        <w:szCs w:val="20"/>
      </w:rPr>
      <w:t xml:space="preserve">Seite </w:t>
    </w:r>
    <w:r w:rsidRPr="0023617B">
      <w:rPr>
        <w:rFonts w:ascii="Arial" w:hAnsi="Arial" w:cs="Arial"/>
        <w:b/>
        <w:bCs/>
        <w:sz w:val="20"/>
        <w:szCs w:val="20"/>
      </w:rPr>
      <w:fldChar w:fldCharType="begin"/>
    </w:r>
    <w:r w:rsidRPr="0023617B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23617B">
      <w:rPr>
        <w:rFonts w:ascii="Arial" w:hAnsi="Arial" w:cs="Arial"/>
        <w:b/>
        <w:bCs/>
        <w:sz w:val="20"/>
        <w:szCs w:val="20"/>
      </w:rPr>
      <w:fldChar w:fldCharType="separate"/>
    </w:r>
    <w:r w:rsidR="006F59F4">
      <w:rPr>
        <w:rFonts w:ascii="Arial" w:hAnsi="Arial" w:cs="Arial"/>
        <w:b/>
        <w:bCs/>
        <w:noProof/>
        <w:sz w:val="20"/>
        <w:szCs w:val="20"/>
      </w:rPr>
      <w:t>3</w:t>
    </w:r>
    <w:r w:rsidRPr="0023617B">
      <w:rPr>
        <w:rFonts w:ascii="Arial" w:hAnsi="Arial" w:cs="Arial"/>
        <w:b/>
        <w:bCs/>
        <w:sz w:val="20"/>
        <w:szCs w:val="20"/>
      </w:rPr>
      <w:fldChar w:fldCharType="end"/>
    </w:r>
    <w:r w:rsidRPr="0023617B">
      <w:rPr>
        <w:rFonts w:ascii="Arial" w:hAnsi="Arial" w:cs="Arial"/>
        <w:sz w:val="20"/>
        <w:szCs w:val="20"/>
      </w:rPr>
      <w:t xml:space="preserve"> von </w:t>
    </w:r>
    <w:r w:rsidRPr="0023617B">
      <w:rPr>
        <w:rFonts w:ascii="Arial" w:hAnsi="Arial" w:cs="Arial"/>
        <w:b/>
        <w:bCs/>
        <w:sz w:val="20"/>
        <w:szCs w:val="20"/>
      </w:rPr>
      <w:fldChar w:fldCharType="begin"/>
    </w:r>
    <w:r w:rsidRPr="0023617B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23617B">
      <w:rPr>
        <w:rFonts w:ascii="Arial" w:hAnsi="Arial" w:cs="Arial"/>
        <w:b/>
        <w:bCs/>
        <w:sz w:val="20"/>
        <w:szCs w:val="20"/>
      </w:rPr>
      <w:fldChar w:fldCharType="separate"/>
    </w:r>
    <w:r w:rsidR="006F59F4">
      <w:rPr>
        <w:rFonts w:ascii="Arial" w:hAnsi="Arial" w:cs="Arial"/>
        <w:b/>
        <w:bCs/>
        <w:noProof/>
        <w:sz w:val="20"/>
        <w:szCs w:val="20"/>
      </w:rPr>
      <w:t>3</w:t>
    </w:r>
    <w:r w:rsidRPr="0023617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B7" w:rsidRDefault="00206DB7">
    <w:pPr>
      <w:pStyle w:val="Foo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DB" w:rsidRDefault="00EA70DB" w:rsidP="00BE3DA1">
      <w:pPr>
        <w:spacing w:after="0"/>
      </w:pPr>
      <w:r>
        <w:separator/>
      </w:r>
    </w:p>
  </w:footnote>
  <w:footnote w:type="continuationSeparator" w:id="0">
    <w:p w:rsidR="00EA70DB" w:rsidRDefault="00EA70DB" w:rsidP="00BE3D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B7" w:rsidRDefault="00206DB7" w:rsidP="00597CA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74C649E1" wp14:editId="1703AC6A">
          <wp:simplePos x="0" y="0"/>
          <wp:positionH relativeFrom="column">
            <wp:posOffset>-65405</wp:posOffset>
          </wp:positionH>
          <wp:positionV relativeFrom="paragraph">
            <wp:posOffset>635000</wp:posOffset>
          </wp:positionV>
          <wp:extent cx="1277056" cy="34480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-Mainz_nebeneinander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056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1F6DBFF4" wp14:editId="509D34F1">
          <wp:simplePos x="0" y="0"/>
          <wp:positionH relativeFrom="column">
            <wp:posOffset>-246380</wp:posOffset>
          </wp:positionH>
          <wp:positionV relativeFrom="paragraph">
            <wp:posOffset>-9525</wp:posOffset>
          </wp:positionV>
          <wp:extent cx="1875790" cy="773430"/>
          <wp:effectExtent l="0" t="0" r="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-Jena_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66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3E2115B" wp14:editId="077D8DC5">
          <wp:simplePos x="0" y="0"/>
          <wp:positionH relativeFrom="column">
            <wp:posOffset>4887595</wp:posOffset>
          </wp:positionH>
          <wp:positionV relativeFrom="paragraph">
            <wp:posOffset>63500</wp:posOffset>
          </wp:positionV>
          <wp:extent cx="1605280" cy="511175"/>
          <wp:effectExtent l="0" t="0" r="0" b="3175"/>
          <wp:wrapTopAndBottom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i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B7" w:rsidRDefault="00206DB7">
    <w:pPr>
      <w:pStyle w:val="Header"/>
    </w:pPr>
    <w:r w:rsidRPr="009F6FB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251206D" wp14:editId="3D55CBB1">
          <wp:simplePos x="0" y="0"/>
          <wp:positionH relativeFrom="page">
            <wp:posOffset>540385</wp:posOffset>
          </wp:positionH>
          <wp:positionV relativeFrom="page">
            <wp:posOffset>0</wp:posOffset>
          </wp:positionV>
          <wp:extent cx="3088800" cy="12276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mholtz_Submarke_HI_Jena_D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800" cy="12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FB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F7413D4" wp14:editId="43296D47">
          <wp:simplePos x="0" y="0"/>
          <wp:positionH relativeFrom="column">
            <wp:posOffset>4702175</wp:posOffset>
          </wp:positionH>
          <wp:positionV relativeFrom="paragraph">
            <wp:posOffset>412750</wp:posOffset>
          </wp:positionV>
          <wp:extent cx="1605600" cy="511200"/>
          <wp:effectExtent l="0" t="0" r="0" b="3175"/>
          <wp:wrapTopAndBottom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3A69D8"/>
    <w:multiLevelType w:val="hybridMultilevel"/>
    <w:tmpl w:val="B654599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3391B"/>
    <w:multiLevelType w:val="hybridMultilevel"/>
    <w:tmpl w:val="EC2E3A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51092"/>
    <w:multiLevelType w:val="hybridMultilevel"/>
    <w:tmpl w:val="C7CE9D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6D8D"/>
    <w:multiLevelType w:val="hybridMultilevel"/>
    <w:tmpl w:val="F3CA44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891FFF"/>
    <w:multiLevelType w:val="hybridMultilevel"/>
    <w:tmpl w:val="57C23128"/>
    <w:lvl w:ilvl="0" w:tplc="3188A9B0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67FAD"/>
    <w:multiLevelType w:val="hybridMultilevel"/>
    <w:tmpl w:val="B1D23F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037B9"/>
    <w:multiLevelType w:val="hybridMultilevel"/>
    <w:tmpl w:val="D2A464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6E61"/>
    <w:multiLevelType w:val="hybridMultilevel"/>
    <w:tmpl w:val="A378C9DE"/>
    <w:lvl w:ilvl="0" w:tplc="CA86EE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F7F83"/>
    <w:multiLevelType w:val="hybridMultilevel"/>
    <w:tmpl w:val="58589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54E3F"/>
    <w:multiLevelType w:val="hybridMultilevel"/>
    <w:tmpl w:val="2C0084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A6589"/>
    <w:multiLevelType w:val="hybridMultilevel"/>
    <w:tmpl w:val="A44C9E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DF6FCF"/>
    <w:multiLevelType w:val="hybridMultilevel"/>
    <w:tmpl w:val="4C98DA44"/>
    <w:lvl w:ilvl="0" w:tplc="68C6CD9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14730"/>
    <w:multiLevelType w:val="hybridMultilevel"/>
    <w:tmpl w:val="8102D24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FE63B9"/>
    <w:multiLevelType w:val="hybridMultilevel"/>
    <w:tmpl w:val="F690BE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53D0"/>
    <w:multiLevelType w:val="hybridMultilevel"/>
    <w:tmpl w:val="4D285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41617"/>
    <w:multiLevelType w:val="hybridMultilevel"/>
    <w:tmpl w:val="61427F2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133EC"/>
    <w:multiLevelType w:val="hybridMultilevel"/>
    <w:tmpl w:val="47E6992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AE5CDB"/>
    <w:multiLevelType w:val="hybridMultilevel"/>
    <w:tmpl w:val="07D6EC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0A6BCA"/>
    <w:multiLevelType w:val="hybridMultilevel"/>
    <w:tmpl w:val="D3DAE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67D0F"/>
    <w:multiLevelType w:val="singleLevel"/>
    <w:tmpl w:val="4A46C910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5"/>
  </w:num>
  <w:num w:numId="5">
    <w:abstractNumId w:val="5"/>
  </w:num>
  <w:num w:numId="6">
    <w:abstractNumId w:val="11"/>
  </w:num>
  <w:num w:numId="7">
    <w:abstractNumId w:val="18"/>
  </w:num>
  <w:num w:numId="8">
    <w:abstractNumId w:val="10"/>
  </w:num>
  <w:num w:numId="9">
    <w:abstractNumId w:val="4"/>
  </w:num>
  <w:num w:numId="10">
    <w:abstractNumId w:val="16"/>
  </w:num>
  <w:num w:numId="11">
    <w:abstractNumId w:val="12"/>
  </w:num>
  <w:num w:numId="12">
    <w:abstractNumId w:val="9"/>
  </w:num>
  <w:num w:numId="13">
    <w:abstractNumId w:val="19"/>
  </w:num>
  <w:num w:numId="14">
    <w:abstractNumId w:val="6"/>
  </w:num>
  <w:num w:numId="15">
    <w:abstractNumId w:val="7"/>
  </w:num>
  <w:num w:numId="16">
    <w:abstractNumId w:val="17"/>
  </w:num>
  <w:num w:numId="17">
    <w:abstractNumId w:val="13"/>
  </w:num>
  <w:num w:numId="18">
    <w:abstractNumId w:val="1"/>
  </w:num>
  <w:num w:numId="19">
    <w:abstractNumId w:val="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yneKCC5evVKPC2hr3aM/f1uiPDWY70vgllgYEycHtAYjZ/Pr9ZS5BWfv4NvVJqKvf7LZVU04ndpRn2F+u8lHA==" w:salt="Lp3LeOz/hJCByUv+B+4mw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1"/>
    <w:rsid w:val="00013635"/>
    <w:rsid w:val="00013BD0"/>
    <w:rsid w:val="000377A7"/>
    <w:rsid w:val="00051DDF"/>
    <w:rsid w:val="00054CEA"/>
    <w:rsid w:val="00064B92"/>
    <w:rsid w:val="00094235"/>
    <w:rsid w:val="000A3D3D"/>
    <w:rsid w:val="000A490A"/>
    <w:rsid w:val="000A4BBB"/>
    <w:rsid w:val="000B3505"/>
    <w:rsid w:val="000D4780"/>
    <w:rsid w:val="000E1144"/>
    <w:rsid w:val="000E2EFF"/>
    <w:rsid w:val="000F1963"/>
    <w:rsid w:val="000F728A"/>
    <w:rsid w:val="001045FA"/>
    <w:rsid w:val="00114AF0"/>
    <w:rsid w:val="00141FB6"/>
    <w:rsid w:val="00151370"/>
    <w:rsid w:val="00162032"/>
    <w:rsid w:val="00162B9A"/>
    <w:rsid w:val="001838B5"/>
    <w:rsid w:val="00197076"/>
    <w:rsid w:val="001B4785"/>
    <w:rsid w:val="001B4EDC"/>
    <w:rsid w:val="001B6524"/>
    <w:rsid w:val="001C2269"/>
    <w:rsid w:val="001D0364"/>
    <w:rsid w:val="001F6204"/>
    <w:rsid w:val="00200A5F"/>
    <w:rsid w:val="0020234A"/>
    <w:rsid w:val="00206DB7"/>
    <w:rsid w:val="002346E0"/>
    <w:rsid w:val="0023617B"/>
    <w:rsid w:val="00251C7C"/>
    <w:rsid w:val="0026099A"/>
    <w:rsid w:val="0027206A"/>
    <w:rsid w:val="00275EFF"/>
    <w:rsid w:val="0027717D"/>
    <w:rsid w:val="002847AC"/>
    <w:rsid w:val="002A5E10"/>
    <w:rsid w:val="002B1EC6"/>
    <w:rsid w:val="002B62D3"/>
    <w:rsid w:val="002B64CE"/>
    <w:rsid w:val="002B7BEB"/>
    <w:rsid w:val="002D51B3"/>
    <w:rsid w:val="002E3198"/>
    <w:rsid w:val="00320AA7"/>
    <w:rsid w:val="00333B5D"/>
    <w:rsid w:val="0033773F"/>
    <w:rsid w:val="003505CE"/>
    <w:rsid w:val="00353339"/>
    <w:rsid w:val="00366270"/>
    <w:rsid w:val="00366594"/>
    <w:rsid w:val="003756F7"/>
    <w:rsid w:val="00377E62"/>
    <w:rsid w:val="003A1F77"/>
    <w:rsid w:val="003B0D12"/>
    <w:rsid w:val="003B4352"/>
    <w:rsid w:val="003D2AA4"/>
    <w:rsid w:val="003D717B"/>
    <w:rsid w:val="003F111F"/>
    <w:rsid w:val="003F1A05"/>
    <w:rsid w:val="003F4C66"/>
    <w:rsid w:val="00435D90"/>
    <w:rsid w:val="00444412"/>
    <w:rsid w:val="004561E9"/>
    <w:rsid w:val="00476100"/>
    <w:rsid w:val="004B5C1F"/>
    <w:rsid w:val="004E3BA0"/>
    <w:rsid w:val="0052667E"/>
    <w:rsid w:val="005338AE"/>
    <w:rsid w:val="00534B8C"/>
    <w:rsid w:val="00557180"/>
    <w:rsid w:val="0057043D"/>
    <w:rsid w:val="005779D9"/>
    <w:rsid w:val="00586F3B"/>
    <w:rsid w:val="005948AC"/>
    <w:rsid w:val="00597CA4"/>
    <w:rsid w:val="005B16F7"/>
    <w:rsid w:val="005D16DD"/>
    <w:rsid w:val="005E0E35"/>
    <w:rsid w:val="005F0F13"/>
    <w:rsid w:val="005F377D"/>
    <w:rsid w:val="006208EC"/>
    <w:rsid w:val="00624F9A"/>
    <w:rsid w:val="0063568E"/>
    <w:rsid w:val="00645E71"/>
    <w:rsid w:val="0065577A"/>
    <w:rsid w:val="00671C4B"/>
    <w:rsid w:val="00696DEB"/>
    <w:rsid w:val="006C0858"/>
    <w:rsid w:val="006F1EC3"/>
    <w:rsid w:val="006F59F4"/>
    <w:rsid w:val="00704397"/>
    <w:rsid w:val="007168E0"/>
    <w:rsid w:val="007368CC"/>
    <w:rsid w:val="00756BCD"/>
    <w:rsid w:val="00772B41"/>
    <w:rsid w:val="00795109"/>
    <w:rsid w:val="007A0E92"/>
    <w:rsid w:val="007A5EF3"/>
    <w:rsid w:val="007A773D"/>
    <w:rsid w:val="007C38A1"/>
    <w:rsid w:val="007F3E04"/>
    <w:rsid w:val="00801ADD"/>
    <w:rsid w:val="00806F54"/>
    <w:rsid w:val="00820EB3"/>
    <w:rsid w:val="00840EC8"/>
    <w:rsid w:val="00843151"/>
    <w:rsid w:val="00865B1E"/>
    <w:rsid w:val="008775DC"/>
    <w:rsid w:val="008914BA"/>
    <w:rsid w:val="00891906"/>
    <w:rsid w:val="008A736C"/>
    <w:rsid w:val="008C32AA"/>
    <w:rsid w:val="008D0EE9"/>
    <w:rsid w:val="008D39F7"/>
    <w:rsid w:val="008D6DAD"/>
    <w:rsid w:val="008E4D14"/>
    <w:rsid w:val="008F0811"/>
    <w:rsid w:val="008F47FB"/>
    <w:rsid w:val="00902DB1"/>
    <w:rsid w:val="00937619"/>
    <w:rsid w:val="009632C3"/>
    <w:rsid w:val="0097634A"/>
    <w:rsid w:val="00990ABF"/>
    <w:rsid w:val="009913B2"/>
    <w:rsid w:val="009C612A"/>
    <w:rsid w:val="009F2905"/>
    <w:rsid w:val="009F6AFC"/>
    <w:rsid w:val="009F6FB1"/>
    <w:rsid w:val="00A13E7E"/>
    <w:rsid w:val="00A215C9"/>
    <w:rsid w:val="00A263B8"/>
    <w:rsid w:val="00A46B95"/>
    <w:rsid w:val="00A747C0"/>
    <w:rsid w:val="00A74F4B"/>
    <w:rsid w:val="00A961FC"/>
    <w:rsid w:val="00A978F8"/>
    <w:rsid w:val="00AB1006"/>
    <w:rsid w:val="00AC441C"/>
    <w:rsid w:val="00AF4056"/>
    <w:rsid w:val="00AF4E27"/>
    <w:rsid w:val="00B016B7"/>
    <w:rsid w:val="00B20917"/>
    <w:rsid w:val="00B36146"/>
    <w:rsid w:val="00B5587A"/>
    <w:rsid w:val="00B737A2"/>
    <w:rsid w:val="00B756CF"/>
    <w:rsid w:val="00B91F94"/>
    <w:rsid w:val="00BA05D3"/>
    <w:rsid w:val="00BA1029"/>
    <w:rsid w:val="00BA537C"/>
    <w:rsid w:val="00BB6F31"/>
    <w:rsid w:val="00BC19DE"/>
    <w:rsid w:val="00BD5C0D"/>
    <w:rsid w:val="00BE3896"/>
    <w:rsid w:val="00BE3DA1"/>
    <w:rsid w:val="00BE6A86"/>
    <w:rsid w:val="00C23D83"/>
    <w:rsid w:val="00C3192C"/>
    <w:rsid w:val="00C347BA"/>
    <w:rsid w:val="00CE3348"/>
    <w:rsid w:val="00CE7106"/>
    <w:rsid w:val="00CE7263"/>
    <w:rsid w:val="00CF3023"/>
    <w:rsid w:val="00D52540"/>
    <w:rsid w:val="00D668C1"/>
    <w:rsid w:val="00D703DE"/>
    <w:rsid w:val="00D839B2"/>
    <w:rsid w:val="00D922A8"/>
    <w:rsid w:val="00D935BD"/>
    <w:rsid w:val="00DA0C90"/>
    <w:rsid w:val="00DA33D6"/>
    <w:rsid w:val="00DA5D03"/>
    <w:rsid w:val="00DB48E1"/>
    <w:rsid w:val="00DB7507"/>
    <w:rsid w:val="00DE5508"/>
    <w:rsid w:val="00E10C57"/>
    <w:rsid w:val="00E11665"/>
    <w:rsid w:val="00E164DD"/>
    <w:rsid w:val="00E304C4"/>
    <w:rsid w:val="00E838C7"/>
    <w:rsid w:val="00E96A43"/>
    <w:rsid w:val="00EA1B82"/>
    <w:rsid w:val="00EA4D6D"/>
    <w:rsid w:val="00EA70DB"/>
    <w:rsid w:val="00EB0C8B"/>
    <w:rsid w:val="00EB6545"/>
    <w:rsid w:val="00EC251C"/>
    <w:rsid w:val="00EE46A9"/>
    <w:rsid w:val="00EE7052"/>
    <w:rsid w:val="00EE7F35"/>
    <w:rsid w:val="00EF7D43"/>
    <w:rsid w:val="00F149A8"/>
    <w:rsid w:val="00F20BC4"/>
    <w:rsid w:val="00F3122F"/>
    <w:rsid w:val="00F32F70"/>
    <w:rsid w:val="00F3430C"/>
    <w:rsid w:val="00F45B82"/>
    <w:rsid w:val="00FB3387"/>
    <w:rsid w:val="00FC293F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AF1571-F6ED-4687-97D5-9761C0A2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CC"/>
    <w:pPr>
      <w:spacing w:after="200" w:line="240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3DA1"/>
    <w:rPr>
      <w:color w:val="0000FF"/>
      <w:u w:val="single"/>
    </w:rPr>
  </w:style>
  <w:style w:type="paragraph" w:customStyle="1" w:styleId="WW-Listenabsatz">
    <w:name w:val="WW-Listenabsatz"/>
    <w:basedOn w:val="Normal"/>
    <w:rsid w:val="00BE3DA1"/>
    <w:pPr>
      <w:ind w:left="720"/>
    </w:pPr>
  </w:style>
  <w:style w:type="paragraph" w:styleId="Header">
    <w:name w:val="header"/>
    <w:basedOn w:val="Normal"/>
    <w:link w:val="HeaderChar"/>
    <w:rsid w:val="00BE3DA1"/>
    <w:pPr>
      <w:spacing w:after="0"/>
    </w:pPr>
  </w:style>
  <w:style w:type="character" w:customStyle="1" w:styleId="HeaderChar">
    <w:name w:val="Header Char"/>
    <w:basedOn w:val="DefaultParagraphFont"/>
    <w:link w:val="Header"/>
    <w:rsid w:val="00BE3DA1"/>
    <w:rPr>
      <w:rFonts w:ascii="Calibri" w:eastAsia="Calibri" w:hAnsi="Calibri" w:cs="Calibri"/>
      <w:lang w:eastAsia="ar-SA"/>
    </w:rPr>
  </w:style>
  <w:style w:type="paragraph" w:customStyle="1" w:styleId="StandardStandardJohannes">
    <w:name w:val="Standard.Standard Johannes"/>
    <w:rsid w:val="00BE3DA1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semiHidden/>
    <w:rsid w:val="00BE3D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3DA1"/>
    <w:rPr>
      <w:rFonts w:ascii="Calibri" w:eastAsia="Calibri" w:hAnsi="Calibri" w:cs="Calibri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BE3DA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E3D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A1"/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BE3DA1"/>
    <w:pPr>
      <w:ind w:left="708"/>
    </w:pPr>
  </w:style>
  <w:style w:type="table" w:styleId="TableGrid">
    <w:name w:val="Table Grid"/>
    <w:basedOn w:val="TableNormal"/>
    <w:uiPriority w:val="39"/>
    <w:rsid w:val="00FB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1B4E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290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EA"/>
    <w:rPr>
      <w:rFonts w:ascii="Segoe UI" w:eastAsia="Calibri" w:hAnsi="Segoe UI" w:cs="Segoe UI"/>
      <w:sz w:val="18"/>
      <w:szCs w:val="18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200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mholtz.de/fileadmin/user_upload/06_jobs_talente/Doktoranden/Helmholtz_Doctoral_Guideline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g.de/en/research_funding/principles_dfg_funding/good_scientific_practice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elmholtz.de/fileadmin/user_upload/06_jobs_talente/Doktoranden/Helmholtz_Doctoral_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fg.de/en/research_funding/principles_dfg_funding/good_scientific_practice/index.htm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2E2CA8392F4640AE4912502932E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97313-E11C-4A01-8AC8-E38804C614A1}"/>
      </w:docPartPr>
      <w:docPartBody>
        <w:p w:rsidR="006E5947" w:rsidRDefault="0050304B" w:rsidP="0050304B">
          <w:pPr>
            <w:pStyle w:val="AD2E2CA8392F4640AE4912502932E0594"/>
          </w:pPr>
          <w:r>
            <w:rPr>
              <w:rFonts w:ascii="Arial" w:hAnsi="Arial" w:cs="Arial"/>
              <w:lang w:val="en-GB"/>
            </w:rPr>
            <w:t>dd.mm.yyyy</w:t>
          </w:r>
        </w:p>
      </w:docPartBody>
    </w:docPart>
    <w:docPart>
      <w:docPartPr>
        <w:name w:val="3AA7A97A5E1F45C3A5BE5F4E23B3C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BC732-81F6-4DE4-A8FF-067C6AE351DC}"/>
      </w:docPartPr>
      <w:docPartBody>
        <w:p w:rsidR="006E5947" w:rsidRDefault="0050304B" w:rsidP="0050304B">
          <w:pPr>
            <w:pStyle w:val="3AA7A97A5E1F45C3A5BE5F4E23B3C51A4"/>
          </w:pPr>
          <w:r>
            <w:rPr>
              <w:rFonts w:ascii="Arial" w:hAnsi="Arial" w:cs="Arial"/>
              <w:lang w:val="en-GB"/>
            </w:rPr>
            <w:t>dd.mm.yyyy</w:t>
          </w:r>
        </w:p>
      </w:docPartBody>
    </w:docPart>
    <w:docPart>
      <w:docPartPr>
        <w:name w:val="6BA854C096394303B668890B325F4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812AE-E1F8-49DE-82B3-5B48BB241D7B}"/>
      </w:docPartPr>
      <w:docPartBody>
        <w:p w:rsidR="0050304B" w:rsidRDefault="0050304B" w:rsidP="0050304B">
          <w:pPr>
            <w:pStyle w:val="6BA854C096394303B668890B325F4E0D1"/>
          </w:pPr>
          <w:r w:rsidRPr="00E25855">
            <w:rPr>
              <w:rFonts w:ascii="Arial" w:hAnsi="Arial" w:cs="Arial"/>
              <w:lang w:val="en-GB"/>
            </w:rPr>
            <w:t>dd.mm.yyyy</w:t>
          </w:r>
        </w:p>
      </w:docPartBody>
    </w:docPart>
    <w:docPart>
      <w:docPartPr>
        <w:name w:val="B8A86EDF0F5D4D52B9E51606E4C46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506D6-42E4-47A2-991D-2D82E0BA6B56}"/>
      </w:docPartPr>
      <w:docPartBody>
        <w:p w:rsidR="0050304B" w:rsidRDefault="0050304B" w:rsidP="0050304B">
          <w:pPr>
            <w:pStyle w:val="B8A86EDF0F5D4D52B9E51606E4C46E991"/>
          </w:pPr>
          <w:r w:rsidRPr="00E25855">
            <w:rPr>
              <w:rFonts w:ascii="Arial" w:hAnsi="Arial" w:cs="Arial"/>
              <w:lang w:val="en-GB"/>
            </w:rPr>
            <w:t>dd.mm.yyyy</w:t>
          </w:r>
        </w:p>
      </w:docPartBody>
    </w:docPart>
    <w:docPart>
      <w:docPartPr>
        <w:name w:val="C77FFEB1A12D446DB9F40F0977083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D0C66-7505-4677-AE88-3B471173841D}"/>
      </w:docPartPr>
      <w:docPartBody>
        <w:p w:rsidR="0050304B" w:rsidRDefault="0050304B" w:rsidP="0050304B">
          <w:pPr>
            <w:pStyle w:val="C77FFEB1A12D446DB9F40F09770834041"/>
          </w:pPr>
          <w:r w:rsidRPr="00E802AF">
            <w:rPr>
              <w:rFonts w:ascii="Arial" w:hAnsi="Arial" w:cs="Arial"/>
            </w:rPr>
            <w:t>dd.mm.yyyy</w:t>
          </w:r>
        </w:p>
      </w:docPartBody>
    </w:docPart>
    <w:docPart>
      <w:docPartPr>
        <w:name w:val="5B9D5F594EE244EEA7F31AFFAFDD7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A31D1-10AE-43EA-A836-C6C71BF9912A}"/>
      </w:docPartPr>
      <w:docPartBody>
        <w:p w:rsidR="0050304B" w:rsidRDefault="0050304B" w:rsidP="0050304B">
          <w:pPr>
            <w:pStyle w:val="5B9D5F594EE244EEA7F31AFFAFDD7DC71"/>
          </w:pPr>
          <w:r w:rsidRPr="00E25855">
            <w:rPr>
              <w:rFonts w:ascii="Arial" w:hAnsi="Arial" w:cs="Arial"/>
              <w:lang w:val="en-GB"/>
            </w:rPr>
            <w:t>dd.mm.yyyy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6D"/>
    <w:rsid w:val="00487BCB"/>
    <w:rsid w:val="0050304B"/>
    <w:rsid w:val="00536475"/>
    <w:rsid w:val="006E5947"/>
    <w:rsid w:val="00783D60"/>
    <w:rsid w:val="007B216D"/>
    <w:rsid w:val="00962245"/>
    <w:rsid w:val="009913AA"/>
    <w:rsid w:val="00E3126F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04B"/>
    <w:rPr>
      <w:color w:val="808080"/>
    </w:rPr>
  </w:style>
  <w:style w:type="paragraph" w:customStyle="1" w:styleId="90BE2EAA4F58405AA9B38AFD749944A9">
    <w:name w:val="90BE2EAA4F58405AA9B38AFD749944A9"/>
    <w:rsid w:val="00FF1AD4"/>
  </w:style>
  <w:style w:type="paragraph" w:customStyle="1" w:styleId="D4307C12A5F64EE895670272FCFB63AD">
    <w:name w:val="D4307C12A5F64EE895670272FCFB63AD"/>
    <w:rsid w:val="00FF1AD4"/>
  </w:style>
  <w:style w:type="paragraph" w:customStyle="1" w:styleId="B661D105B437446DB93350649957B10F">
    <w:name w:val="B661D105B437446DB93350649957B10F"/>
    <w:rsid w:val="00FF1AD4"/>
  </w:style>
  <w:style w:type="paragraph" w:customStyle="1" w:styleId="AD2E2CA8392F4640AE4912502932E059">
    <w:name w:val="AD2E2CA8392F4640AE4912502932E059"/>
    <w:rsid w:val="00783D60"/>
    <w:pPr>
      <w:spacing w:after="200" w:line="240" w:lineRule="auto"/>
      <w:ind w:left="708"/>
    </w:pPr>
    <w:rPr>
      <w:rFonts w:ascii="Calibri" w:eastAsia="Calibri" w:hAnsi="Calibri" w:cs="Calibri"/>
      <w:lang w:val="de-DE" w:eastAsia="ar-SA"/>
    </w:rPr>
  </w:style>
  <w:style w:type="paragraph" w:customStyle="1" w:styleId="3AA7A97A5E1F45C3A5BE5F4E23B3C51A">
    <w:name w:val="3AA7A97A5E1F45C3A5BE5F4E23B3C51A"/>
    <w:rsid w:val="00783D60"/>
    <w:pPr>
      <w:spacing w:after="200" w:line="240" w:lineRule="auto"/>
      <w:ind w:left="708"/>
    </w:pPr>
    <w:rPr>
      <w:rFonts w:ascii="Calibri" w:eastAsia="Calibri" w:hAnsi="Calibri" w:cs="Calibri"/>
      <w:lang w:val="de-DE" w:eastAsia="ar-SA"/>
    </w:rPr>
  </w:style>
  <w:style w:type="paragraph" w:customStyle="1" w:styleId="AD2E2CA8392F4640AE4912502932E0591">
    <w:name w:val="AD2E2CA8392F4640AE4912502932E0591"/>
    <w:rsid w:val="006E5947"/>
    <w:pPr>
      <w:spacing w:after="200" w:line="240" w:lineRule="auto"/>
      <w:ind w:left="708"/>
    </w:pPr>
    <w:rPr>
      <w:rFonts w:ascii="Calibri" w:eastAsia="Calibri" w:hAnsi="Calibri" w:cs="Calibri"/>
      <w:lang w:val="de-DE" w:eastAsia="ar-SA"/>
    </w:rPr>
  </w:style>
  <w:style w:type="paragraph" w:customStyle="1" w:styleId="3AA7A97A5E1F45C3A5BE5F4E23B3C51A1">
    <w:name w:val="3AA7A97A5E1F45C3A5BE5F4E23B3C51A1"/>
    <w:rsid w:val="006E5947"/>
    <w:pPr>
      <w:spacing w:after="200" w:line="240" w:lineRule="auto"/>
      <w:ind w:left="708"/>
    </w:pPr>
    <w:rPr>
      <w:rFonts w:ascii="Calibri" w:eastAsia="Calibri" w:hAnsi="Calibri" w:cs="Calibri"/>
      <w:lang w:val="de-DE" w:eastAsia="ar-SA"/>
    </w:rPr>
  </w:style>
  <w:style w:type="paragraph" w:customStyle="1" w:styleId="AD2E2CA8392F4640AE4912502932E0592">
    <w:name w:val="AD2E2CA8392F4640AE4912502932E0592"/>
    <w:rsid w:val="00536475"/>
    <w:pPr>
      <w:spacing w:after="200" w:line="240" w:lineRule="auto"/>
      <w:ind w:left="708"/>
    </w:pPr>
    <w:rPr>
      <w:rFonts w:ascii="Calibri" w:eastAsia="Calibri" w:hAnsi="Calibri" w:cs="Calibri"/>
      <w:lang w:val="de-DE" w:eastAsia="ar-SA"/>
    </w:rPr>
  </w:style>
  <w:style w:type="paragraph" w:customStyle="1" w:styleId="3AA7A97A5E1F45C3A5BE5F4E23B3C51A2">
    <w:name w:val="3AA7A97A5E1F45C3A5BE5F4E23B3C51A2"/>
    <w:rsid w:val="00536475"/>
    <w:pPr>
      <w:spacing w:after="200" w:line="240" w:lineRule="auto"/>
      <w:ind w:left="708"/>
    </w:pPr>
    <w:rPr>
      <w:rFonts w:ascii="Calibri" w:eastAsia="Calibri" w:hAnsi="Calibri" w:cs="Calibri"/>
      <w:lang w:val="de-DE" w:eastAsia="ar-SA"/>
    </w:rPr>
  </w:style>
  <w:style w:type="paragraph" w:customStyle="1" w:styleId="AD2E2CA8392F4640AE4912502932E0593">
    <w:name w:val="AD2E2CA8392F4640AE4912502932E0593"/>
    <w:rsid w:val="00E3126F"/>
    <w:pPr>
      <w:spacing w:after="200" w:line="240" w:lineRule="auto"/>
      <w:ind w:left="708"/>
    </w:pPr>
    <w:rPr>
      <w:rFonts w:ascii="Calibri" w:eastAsia="Calibri" w:hAnsi="Calibri" w:cs="Calibri"/>
      <w:lang w:val="de-DE" w:eastAsia="ar-SA"/>
    </w:rPr>
  </w:style>
  <w:style w:type="paragraph" w:customStyle="1" w:styleId="3AA7A97A5E1F45C3A5BE5F4E23B3C51A3">
    <w:name w:val="3AA7A97A5E1F45C3A5BE5F4E23B3C51A3"/>
    <w:rsid w:val="00E3126F"/>
    <w:pPr>
      <w:spacing w:after="200" w:line="240" w:lineRule="auto"/>
      <w:ind w:left="708"/>
    </w:pPr>
    <w:rPr>
      <w:rFonts w:ascii="Calibri" w:eastAsia="Calibri" w:hAnsi="Calibri" w:cs="Calibri"/>
      <w:lang w:val="de-DE" w:eastAsia="ar-SA"/>
    </w:rPr>
  </w:style>
  <w:style w:type="paragraph" w:customStyle="1" w:styleId="5106722EB1804F5B90CCDB09AE0321D3">
    <w:name w:val="5106722EB1804F5B90CCDB09AE0321D3"/>
    <w:rsid w:val="00E3126F"/>
    <w:rPr>
      <w:lang w:val="de-DE" w:eastAsia="de-DE"/>
    </w:rPr>
  </w:style>
  <w:style w:type="paragraph" w:customStyle="1" w:styleId="4E079BCEB32641178F34E96E91F62DC3">
    <w:name w:val="4E079BCEB32641178F34E96E91F62DC3"/>
    <w:rsid w:val="00E3126F"/>
    <w:rPr>
      <w:lang w:val="de-DE" w:eastAsia="de-DE"/>
    </w:rPr>
  </w:style>
  <w:style w:type="paragraph" w:customStyle="1" w:styleId="A9649D57D64E4F8690587663A3C3F169">
    <w:name w:val="A9649D57D64E4F8690587663A3C3F169"/>
    <w:rsid w:val="00E3126F"/>
    <w:rPr>
      <w:lang w:val="de-DE" w:eastAsia="de-DE"/>
    </w:rPr>
  </w:style>
  <w:style w:type="paragraph" w:customStyle="1" w:styleId="6BA854C096394303B668890B325F4E0D">
    <w:name w:val="6BA854C096394303B668890B325F4E0D"/>
    <w:rsid w:val="009913AA"/>
    <w:rPr>
      <w:lang w:val="de-DE" w:eastAsia="de-DE"/>
    </w:rPr>
  </w:style>
  <w:style w:type="paragraph" w:customStyle="1" w:styleId="B8A86EDF0F5D4D52B9E51606E4C46E99">
    <w:name w:val="B8A86EDF0F5D4D52B9E51606E4C46E99"/>
    <w:rsid w:val="009913AA"/>
    <w:rPr>
      <w:lang w:val="de-DE" w:eastAsia="de-DE"/>
    </w:rPr>
  </w:style>
  <w:style w:type="paragraph" w:customStyle="1" w:styleId="C77FFEB1A12D446DB9F40F0977083404">
    <w:name w:val="C77FFEB1A12D446DB9F40F0977083404"/>
    <w:rsid w:val="009913AA"/>
    <w:rPr>
      <w:lang w:val="de-DE" w:eastAsia="de-DE"/>
    </w:rPr>
  </w:style>
  <w:style w:type="paragraph" w:customStyle="1" w:styleId="5B9D5F594EE244EEA7F31AFFAFDD7DC7">
    <w:name w:val="5B9D5F594EE244EEA7F31AFFAFDD7DC7"/>
    <w:rsid w:val="009913AA"/>
    <w:rPr>
      <w:lang w:val="de-DE" w:eastAsia="de-DE"/>
    </w:rPr>
  </w:style>
  <w:style w:type="paragraph" w:customStyle="1" w:styleId="AD2E2CA8392F4640AE4912502932E0594">
    <w:name w:val="AD2E2CA8392F4640AE4912502932E0594"/>
    <w:rsid w:val="0050304B"/>
    <w:pPr>
      <w:spacing w:after="200" w:line="240" w:lineRule="auto"/>
      <w:ind w:left="708"/>
    </w:pPr>
    <w:rPr>
      <w:rFonts w:ascii="Calibri" w:eastAsia="Calibri" w:hAnsi="Calibri" w:cs="Calibri"/>
      <w:lang w:val="de-DE" w:eastAsia="ar-SA"/>
    </w:rPr>
  </w:style>
  <w:style w:type="paragraph" w:customStyle="1" w:styleId="3AA7A97A5E1F45C3A5BE5F4E23B3C51A4">
    <w:name w:val="3AA7A97A5E1F45C3A5BE5F4E23B3C51A4"/>
    <w:rsid w:val="0050304B"/>
    <w:pPr>
      <w:spacing w:after="200" w:line="240" w:lineRule="auto"/>
      <w:ind w:left="708"/>
    </w:pPr>
    <w:rPr>
      <w:rFonts w:ascii="Calibri" w:eastAsia="Calibri" w:hAnsi="Calibri" w:cs="Calibri"/>
      <w:lang w:val="de-DE" w:eastAsia="ar-SA"/>
    </w:rPr>
  </w:style>
  <w:style w:type="paragraph" w:customStyle="1" w:styleId="6BA854C096394303B668890B325F4E0D1">
    <w:name w:val="6BA854C096394303B668890B325F4E0D1"/>
    <w:rsid w:val="0050304B"/>
    <w:pPr>
      <w:spacing w:after="200" w:line="240" w:lineRule="auto"/>
      <w:ind w:left="708"/>
    </w:pPr>
    <w:rPr>
      <w:rFonts w:ascii="Calibri" w:eastAsia="Calibri" w:hAnsi="Calibri" w:cs="Calibri"/>
      <w:lang w:val="de-DE" w:eastAsia="ar-SA"/>
    </w:rPr>
  </w:style>
  <w:style w:type="paragraph" w:customStyle="1" w:styleId="B8A86EDF0F5D4D52B9E51606E4C46E991">
    <w:name w:val="B8A86EDF0F5D4D52B9E51606E4C46E991"/>
    <w:rsid w:val="0050304B"/>
    <w:pPr>
      <w:spacing w:after="200" w:line="240" w:lineRule="auto"/>
      <w:ind w:left="708"/>
    </w:pPr>
    <w:rPr>
      <w:rFonts w:ascii="Calibri" w:eastAsia="Calibri" w:hAnsi="Calibri" w:cs="Calibri"/>
      <w:lang w:val="de-DE" w:eastAsia="ar-SA"/>
    </w:rPr>
  </w:style>
  <w:style w:type="paragraph" w:customStyle="1" w:styleId="C77FFEB1A12D446DB9F40F09770834041">
    <w:name w:val="C77FFEB1A12D446DB9F40F09770834041"/>
    <w:rsid w:val="0050304B"/>
    <w:pPr>
      <w:spacing w:after="200" w:line="240" w:lineRule="auto"/>
      <w:ind w:left="708"/>
    </w:pPr>
    <w:rPr>
      <w:rFonts w:ascii="Calibri" w:eastAsia="Calibri" w:hAnsi="Calibri" w:cs="Calibri"/>
      <w:lang w:val="de-DE" w:eastAsia="ar-SA"/>
    </w:rPr>
  </w:style>
  <w:style w:type="paragraph" w:customStyle="1" w:styleId="5B9D5F594EE244EEA7F31AFFAFDD7DC71">
    <w:name w:val="5B9D5F594EE244EEA7F31AFFAFDD7DC71"/>
    <w:rsid w:val="0050304B"/>
    <w:pPr>
      <w:spacing w:after="200" w:line="240" w:lineRule="auto"/>
      <w:ind w:left="708"/>
    </w:pPr>
    <w:rPr>
      <w:rFonts w:ascii="Calibri" w:eastAsia="Calibri" w:hAnsi="Calibri" w:cs="Calibri"/>
      <w:lang w:val="de-DE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84EA-4DAB-40B9-95F9-ADF32CAA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GSI Helmholzzentrum für Schwerionenforschung mbH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rmaertin</dc:creator>
  <cp:keywords/>
  <dc:description/>
  <cp:lastModifiedBy>Leifels, Yvonne Dr.</cp:lastModifiedBy>
  <cp:revision>2</cp:revision>
  <cp:lastPrinted>2021-02-08T09:59:00Z</cp:lastPrinted>
  <dcterms:created xsi:type="dcterms:W3CDTF">2022-09-04T10:33:00Z</dcterms:created>
  <dcterms:modified xsi:type="dcterms:W3CDTF">2022-09-04T10:33:00Z</dcterms:modified>
</cp:coreProperties>
</file>